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e"/>
        <w:tblpPr w:leftFromText="180" w:rightFromText="180" w:horzAnchor="margin" w:tblpY="-345"/>
        <w:tblW w:w="98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9"/>
        <w:gridCol w:w="4634"/>
      </w:tblGrid>
      <w:tr w:rsidR="00BB3246" w:rsidRPr="00CD22B6" w:rsidTr="009B671B">
        <w:trPr>
          <w:trHeight w:val="3724"/>
        </w:trPr>
        <w:tc>
          <w:tcPr>
            <w:tcW w:w="5189" w:type="dxa"/>
          </w:tcPr>
          <w:p w:rsidR="00BB3246" w:rsidRPr="00CD22B6" w:rsidRDefault="00BB3246" w:rsidP="00ED45EE">
            <w:pPr>
              <w:ind w:right="565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D22B6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СОГЛАСОВАНО: ПРЕДСЕДАТЕЛЬ </w:t>
            </w:r>
            <w:r w:rsidR="004F6BD2" w:rsidRPr="00CD22B6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ПЕРВИЧНОЙ </w:t>
            </w:r>
            <w:r w:rsidRPr="00CD22B6">
              <w:rPr>
                <w:rFonts w:ascii="PT Astra Serif" w:eastAsia="Gulim" w:hAnsi="PT Astra Serif" w:cs="Times New Roman"/>
                <w:sz w:val="28"/>
                <w:szCs w:val="28"/>
              </w:rPr>
              <w:t>ПРОФСОЮЗНО</w:t>
            </w:r>
            <w:r w:rsidR="004F6BD2" w:rsidRPr="00CD22B6">
              <w:rPr>
                <w:rFonts w:ascii="PT Astra Serif" w:eastAsia="Gulim" w:hAnsi="PT Astra Serif" w:cs="Times New Roman"/>
                <w:sz w:val="28"/>
                <w:szCs w:val="28"/>
              </w:rPr>
              <w:t>Й ОРГАНИЗАЦИИ</w:t>
            </w:r>
          </w:p>
          <w:p w:rsidR="00BB3246" w:rsidRPr="00CD22B6" w:rsidRDefault="00BB3246" w:rsidP="00ED45EE">
            <w:pPr>
              <w:ind w:right="565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BB3246" w:rsidRPr="00CD22B6" w:rsidRDefault="00BB3246" w:rsidP="00ED45EE">
            <w:pPr>
              <w:ind w:right="565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BB3246" w:rsidRPr="00CD22B6" w:rsidRDefault="00042ABD" w:rsidP="004004B4">
            <w:pPr>
              <w:ind w:right="565"/>
              <w:rPr>
                <w:rFonts w:ascii="PT Astra Serif" w:hAnsi="PT Astra Serif"/>
                <w:sz w:val="28"/>
                <w:szCs w:val="28"/>
              </w:rPr>
            </w:pPr>
            <w:r w:rsidRPr="00CD22B6">
              <w:rPr>
                <w:rFonts w:ascii="PT Astra Serif" w:eastAsia="Gulim" w:hAnsi="PT Astra Serif" w:cs="Times New Roman"/>
                <w:sz w:val="28"/>
                <w:szCs w:val="28"/>
              </w:rPr>
              <w:t>_____________</w:t>
            </w:r>
            <w:r w:rsidR="004004B4">
              <w:rPr>
                <w:rFonts w:ascii="PT Astra Serif" w:eastAsia="Gulim" w:hAnsi="PT Astra Serif" w:cs="Times New Roman"/>
                <w:sz w:val="28"/>
                <w:szCs w:val="28"/>
              </w:rPr>
              <w:t>Н.Г. Писарева</w:t>
            </w:r>
          </w:p>
        </w:tc>
        <w:tc>
          <w:tcPr>
            <w:tcW w:w="4634" w:type="dxa"/>
          </w:tcPr>
          <w:p w:rsidR="00BB3246" w:rsidRPr="00CD22B6" w:rsidRDefault="00BB3246" w:rsidP="00ED45EE">
            <w:pPr>
              <w:ind w:right="565"/>
              <w:jc w:val="right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D22B6">
              <w:rPr>
                <w:rFonts w:ascii="PT Astra Serif" w:eastAsia="Gulim" w:hAnsi="PT Astra Serif" w:cs="Times New Roman"/>
                <w:sz w:val="28"/>
                <w:szCs w:val="28"/>
              </w:rPr>
              <w:t>УТВЕРЖДАЮ:</w:t>
            </w:r>
          </w:p>
          <w:p w:rsidR="00BB3246" w:rsidRPr="00CD22B6" w:rsidRDefault="00BB3246" w:rsidP="00ED45EE">
            <w:pPr>
              <w:ind w:right="565"/>
              <w:jc w:val="right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D22B6">
              <w:rPr>
                <w:rFonts w:ascii="PT Astra Serif" w:eastAsia="Gulim" w:hAnsi="PT Astra Serif" w:cs="Times New Roman"/>
                <w:sz w:val="28"/>
                <w:szCs w:val="28"/>
              </w:rPr>
              <w:t>ДИРЕКТОР СРЕДНЕЙ ШКОЛЫ № 78</w:t>
            </w:r>
          </w:p>
          <w:p w:rsidR="00BB3246" w:rsidRPr="00CD22B6" w:rsidRDefault="00BB3246" w:rsidP="00ED45EE">
            <w:pPr>
              <w:ind w:right="565"/>
              <w:jc w:val="center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BB3246" w:rsidRPr="00CD22B6" w:rsidRDefault="00BB3246" w:rsidP="00ED45EE">
            <w:pPr>
              <w:ind w:right="565"/>
              <w:jc w:val="center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BB3246" w:rsidRPr="00CD22B6" w:rsidRDefault="00BB3246" w:rsidP="00ED45EE">
            <w:pPr>
              <w:ind w:right="565"/>
              <w:jc w:val="center"/>
              <w:rPr>
                <w:rFonts w:ascii="PT Astra Serif" w:eastAsia="Gulim" w:hAnsi="PT Astra Serif" w:cs="Times New Roman"/>
                <w:sz w:val="28"/>
                <w:szCs w:val="28"/>
              </w:rPr>
            </w:pPr>
          </w:p>
          <w:p w:rsidR="00BB3246" w:rsidRPr="00CD22B6" w:rsidRDefault="009B671B" w:rsidP="00ED45EE">
            <w:pPr>
              <w:ind w:right="565"/>
              <w:jc w:val="center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D22B6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     </w:t>
            </w:r>
            <w:r w:rsidR="00F74AB2" w:rsidRPr="00CD22B6">
              <w:rPr>
                <w:rFonts w:ascii="PT Astra Serif" w:eastAsia="Gulim" w:hAnsi="PT Astra Serif" w:cs="Times New Roman"/>
                <w:sz w:val="28"/>
                <w:szCs w:val="28"/>
              </w:rPr>
              <w:t>____</w:t>
            </w:r>
            <w:r w:rsidR="00042ABD" w:rsidRPr="00CD22B6">
              <w:rPr>
                <w:rFonts w:ascii="PT Astra Serif" w:eastAsia="Gulim" w:hAnsi="PT Astra Serif" w:cs="Times New Roman"/>
                <w:sz w:val="28"/>
                <w:szCs w:val="28"/>
              </w:rPr>
              <w:t>___</w:t>
            </w:r>
            <w:r w:rsidR="00042ABD" w:rsidRPr="00CD22B6">
              <w:rPr>
                <w:rFonts w:ascii="PT Astra Serif" w:eastAsia="Gulim" w:hAnsi="PT Astra Serif" w:cs="Times New Roman"/>
                <w:sz w:val="28"/>
                <w:szCs w:val="28"/>
              </w:rPr>
              <w:softHyphen/>
            </w:r>
            <w:r w:rsidR="00042ABD" w:rsidRPr="00CD22B6">
              <w:rPr>
                <w:rFonts w:ascii="PT Astra Serif" w:eastAsia="Gulim" w:hAnsi="PT Astra Serif" w:cs="Times New Roman"/>
                <w:sz w:val="28"/>
                <w:szCs w:val="28"/>
              </w:rPr>
              <w:softHyphen/>
            </w:r>
            <w:r w:rsidR="00042ABD" w:rsidRPr="00CD22B6">
              <w:rPr>
                <w:rFonts w:ascii="PT Astra Serif" w:eastAsia="Gulim" w:hAnsi="PT Astra Serif" w:cs="Times New Roman"/>
                <w:sz w:val="28"/>
                <w:szCs w:val="28"/>
              </w:rPr>
              <w:softHyphen/>
              <w:t>_____Г.Н.</w:t>
            </w:r>
            <w:r w:rsidR="004004B4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 </w:t>
            </w:r>
            <w:r w:rsidR="00042ABD" w:rsidRPr="00CD22B6">
              <w:rPr>
                <w:rFonts w:ascii="PT Astra Serif" w:eastAsia="Gulim" w:hAnsi="PT Astra Serif" w:cs="Times New Roman"/>
                <w:sz w:val="28"/>
                <w:szCs w:val="28"/>
              </w:rPr>
              <w:t>Царёв</w:t>
            </w:r>
          </w:p>
          <w:p w:rsidR="00BB3246" w:rsidRPr="00CD22B6" w:rsidRDefault="00BB3246" w:rsidP="00ED45EE">
            <w:pPr>
              <w:ind w:right="565"/>
              <w:jc w:val="center"/>
              <w:rPr>
                <w:rFonts w:ascii="PT Astra Serif" w:eastAsia="Gulim" w:hAnsi="PT Astra Serif" w:cs="Times New Roman"/>
                <w:sz w:val="28"/>
                <w:szCs w:val="28"/>
              </w:rPr>
            </w:pPr>
            <w:r w:rsidRPr="00CD22B6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   </w:t>
            </w:r>
            <w:r w:rsidR="00ED45EE" w:rsidRPr="00CD22B6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                           </w:t>
            </w:r>
            <w:r w:rsidR="00326710" w:rsidRPr="00CD22B6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 </w:t>
            </w:r>
          </w:p>
          <w:p w:rsidR="00BB3246" w:rsidRPr="00CD22B6" w:rsidRDefault="004004B4" w:rsidP="004004B4">
            <w:pPr>
              <w:ind w:right="565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eastAsia="Gulim" w:hAnsi="PT Astra Serif" w:cs="Times New Roman"/>
                <w:sz w:val="28"/>
                <w:szCs w:val="28"/>
              </w:rPr>
              <w:t>ПРИКАЗ № 04/1</w:t>
            </w:r>
            <w:r w:rsidR="00BB3246" w:rsidRPr="00CD22B6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 от </w:t>
            </w:r>
            <w:r>
              <w:rPr>
                <w:rFonts w:ascii="PT Astra Serif" w:eastAsia="Gulim" w:hAnsi="PT Astra Serif" w:cs="Times New Roman"/>
                <w:sz w:val="28"/>
                <w:szCs w:val="28"/>
              </w:rPr>
              <w:t>11.01.</w:t>
            </w:r>
            <w:r w:rsidR="00267757" w:rsidRPr="00CD22B6">
              <w:rPr>
                <w:rFonts w:ascii="PT Astra Serif" w:eastAsia="Gulim" w:hAnsi="PT Astra Serif" w:cs="Times New Roman"/>
                <w:sz w:val="28"/>
                <w:szCs w:val="28"/>
              </w:rPr>
              <w:t>20</w:t>
            </w:r>
            <w:r>
              <w:rPr>
                <w:rFonts w:ascii="PT Astra Serif" w:eastAsia="Gulim" w:hAnsi="PT Astra Serif" w:cs="Times New Roman"/>
                <w:sz w:val="28"/>
                <w:szCs w:val="28"/>
              </w:rPr>
              <w:t>22</w:t>
            </w:r>
            <w:r w:rsidR="00326710" w:rsidRPr="00CD22B6">
              <w:rPr>
                <w:rFonts w:ascii="PT Astra Serif" w:eastAsia="Gulim" w:hAnsi="PT Astra Serif" w:cs="Times New Roman"/>
                <w:sz w:val="28"/>
                <w:szCs w:val="28"/>
              </w:rPr>
              <w:t>г.</w:t>
            </w:r>
            <w:r w:rsidR="00BB3246" w:rsidRPr="00CD22B6">
              <w:rPr>
                <w:rFonts w:ascii="PT Astra Serif" w:eastAsia="Gulim" w:hAnsi="PT Astra Serif" w:cs="Times New Roman"/>
                <w:sz w:val="28"/>
                <w:szCs w:val="28"/>
              </w:rPr>
              <w:t xml:space="preserve">   </w:t>
            </w:r>
          </w:p>
        </w:tc>
      </w:tr>
      <w:tr w:rsidR="00BB3246" w:rsidRPr="00CD22B6" w:rsidTr="009B671B">
        <w:trPr>
          <w:trHeight w:val="2094"/>
        </w:trPr>
        <w:tc>
          <w:tcPr>
            <w:tcW w:w="5189" w:type="dxa"/>
          </w:tcPr>
          <w:p w:rsidR="00BB3246" w:rsidRPr="00CD22B6" w:rsidRDefault="00BB3246" w:rsidP="00ED45EE">
            <w:pPr>
              <w:ind w:right="565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634" w:type="dxa"/>
          </w:tcPr>
          <w:p w:rsidR="00BB3246" w:rsidRPr="00CD22B6" w:rsidRDefault="00ED45EE" w:rsidP="00ED45EE">
            <w:pPr>
              <w:ind w:right="565"/>
              <w:rPr>
                <w:rFonts w:ascii="PT Astra Serif" w:hAnsi="PT Astra Serif"/>
                <w:sz w:val="28"/>
                <w:szCs w:val="28"/>
              </w:rPr>
            </w:pPr>
            <w:r w:rsidRPr="00CD22B6">
              <w:rPr>
                <w:rFonts w:ascii="PT Astra Serif" w:hAnsi="PT Astra Serif"/>
                <w:sz w:val="28"/>
                <w:szCs w:val="28"/>
              </w:rPr>
              <w:t xml:space="preserve">Принято на общем </w:t>
            </w:r>
            <w:r w:rsidR="00BB3246" w:rsidRPr="00CD22B6">
              <w:rPr>
                <w:rFonts w:ascii="PT Astra Serif" w:hAnsi="PT Astra Serif"/>
                <w:sz w:val="28"/>
                <w:szCs w:val="28"/>
              </w:rPr>
              <w:t>собрании</w:t>
            </w:r>
          </w:p>
          <w:p w:rsidR="00BB3246" w:rsidRPr="00CD22B6" w:rsidRDefault="00BB3246" w:rsidP="00ED45EE">
            <w:pPr>
              <w:ind w:right="565"/>
              <w:rPr>
                <w:rFonts w:ascii="PT Astra Serif" w:hAnsi="PT Astra Serif"/>
                <w:sz w:val="28"/>
                <w:szCs w:val="28"/>
              </w:rPr>
            </w:pPr>
            <w:r w:rsidRPr="00CD22B6">
              <w:rPr>
                <w:rFonts w:ascii="PT Astra Serif" w:hAnsi="PT Astra Serif"/>
                <w:sz w:val="28"/>
                <w:szCs w:val="28"/>
              </w:rPr>
              <w:t>Трудового коллектива</w:t>
            </w:r>
          </w:p>
          <w:p w:rsidR="00BB3246" w:rsidRPr="00CD22B6" w:rsidRDefault="00BB3246" w:rsidP="004004B4">
            <w:pPr>
              <w:ind w:right="565"/>
              <w:rPr>
                <w:rFonts w:ascii="PT Astra Serif" w:hAnsi="PT Astra Serif"/>
                <w:sz w:val="28"/>
                <w:szCs w:val="28"/>
              </w:rPr>
            </w:pPr>
            <w:r w:rsidRPr="00CD22B6">
              <w:rPr>
                <w:rFonts w:ascii="PT Astra Serif" w:hAnsi="PT Astra Serif"/>
                <w:sz w:val="28"/>
                <w:szCs w:val="28"/>
              </w:rPr>
              <w:t xml:space="preserve">Протокол № </w:t>
            </w:r>
            <w:r w:rsidR="004004B4">
              <w:rPr>
                <w:rFonts w:ascii="PT Astra Serif" w:hAnsi="PT Astra Serif"/>
                <w:sz w:val="28"/>
                <w:szCs w:val="28"/>
              </w:rPr>
              <w:t>1</w:t>
            </w:r>
            <w:r w:rsidRPr="00CD22B6">
              <w:rPr>
                <w:rFonts w:ascii="PT Astra Serif" w:hAnsi="PT Astra Serif"/>
                <w:sz w:val="28"/>
                <w:szCs w:val="28"/>
              </w:rPr>
              <w:t xml:space="preserve"> от</w:t>
            </w:r>
            <w:r w:rsidR="004004B4">
              <w:rPr>
                <w:rFonts w:ascii="PT Astra Serif" w:hAnsi="PT Astra Serif"/>
                <w:sz w:val="28"/>
                <w:szCs w:val="28"/>
              </w:rPr>
              <w:t xml:space="preserve"> 10.01.2022 г. </w:t>
            </w:r>
          </w:p>
        </w:tc>
      </w:tr>
    </w:tbl>
    <w:p w:rsidR="00BB3246" w:rsidRPr="00CD22B6" w:rsidRDefault="00BB3246" w:rsidP="00F74AB2">
      <w:pPr>
        <w:spacing w:after="0" w:line="240" w:lineRule="auto"/>
        <w:ind w:right="565"/>
        <w:rPr>
          <w:rFonts w:ascii="PT Astra Serif" w:hAnsi="PT Astra Serif"/>
          <w:sz w:val="28"/>
          <w:szCs w:val="28"/>
        </w:rPr>
      </w:pPr>
    </w:p>
    <w:p w:rsidR="00BB3246" w:rsidRPr="00CD22B6" w:rsidRDefault="00BA5C10" w:rsidP="00993749">
      <w:pPr>
        <w:spacing w:after="0" w:line="240" w:lineRule="auto"/>
        <w:ind w:left="567" w:right="565"/>
        <w:jc w:val="center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ПОЛОЖЕНИЕ</w:t>
      </w:r>
    </w:p>
    <w:p w:rsidR="00BB3246" w:rsidRPr="00CD22B6" w:rsidRDefault="00BB3246" w:rsidP="00993749">
      <w:pPr>
        <w:spacing w:after="0" w:line="240" w:lineRule="auto"/>
        <w:ind w:left="567" w:right="565"/>
        <w:jc w:val="center"/>
        <w:rPr>
          <w:rFonts w:ascii="PT Astra Serif" w:hAnsi="PT Astra Serif"/>
          <w:sz w:val="28"/>
          <w:szCs w:val="28"/>
        </w:rPr>
      </w:pPr>
    </w:p>
    <w:p w:rsidR="00BB3246" w:rsidRPr="00CD22B6" w:rsidRDefault="00BA5C10" w:rsidP="00993749">
      <w:pPr>
        <w:spacing w:after="0" w:line="240" w:lineRule="auto"/>
        <w:ind w:left="567" w:right="565"/>
        <w:jc w:val="center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ОБ ОТРАСЛЕВОЙ СИСТЕМЕ ОПЛАТЫ ТРУДА РАБОТНИКОВ МУНИЦИПАЛЬНОГО БЮДЖЕТНОГО ОБЩЕОБРАЗОВАТЕЛЬНОГО УЧРЕЖДЕНИЯ ГОРОДА УЛЬЯНОВСКА</w:t>
      </w:r>
    </w:p>
    <w:p w:rsidR="00993749" w:rsidRPr="00CD22B6" w:rsidRDefault="00BA5C10" w:rsidP="00160A60">
      <w:pPr>
        <w:spacing w:after="0" w:line="240" w:lineRule="auto"/>
        <w:ind w:left="567" w:right="565"/>
        <w:jc w:val="center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«Средняя школа № 78 имени первого Президента республики Азербайджан Гейдара Алиева»</w:t>
      </w:r>
    </w:p>
    <w:p w:rsidR="00BA5C10" w:rsidRPr="00CD22B6" w:rsidRDefault="00BA5C10" w:rsidP="00160A60">
      <w:pPr>
        <w:shd w:val="clear" w:color="auto" w:fill="FFFFFF"/>
        <w:spacing w:line="315" w:lineRule="atLeast"/>
        <w:jc w:val="both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  <w:bookmarkStart w:id="0" w:name="sub_1112"/>
      <w:r w:rsidRPr="00CD22B6"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  <w:t>1.1. Настоящее Положение разработано в соответствии со </w:t>
      </w:r>
      <w:hyperlink r:id="rId8" w:history="1">
        <w:r w:rsidRPr="00CD22B6">
          <w:rPr>
            <w:rFonts w:ascii="PT Astra Serif" w:eastAsia="Times New Roman" w:hAnsi="PT Astra Serif" w:cs="Times New Roman"/>
            <w:color w:val="000000" w:themeColor="text1"/>
            <w:sz w:val="28"/>
            <w:szCs w:val="28"/>
          </w:rPr>
          <w:t>статьей 144 Трудового кодекса Российской Федерации</w:t>
        </w:r>
      </w:hyperlink>
      <w:r w:rsidRPr="00CD22B6"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  <w:t>, с едиными рекомендациями по установлению на федеральном, региональном и местном уровнях систем оплаты труда работников государственных и муниципальных учреждений на 2014 год (утверждены решением Российской трехсторонней комиссии по регулированию социально-трудовых отношении от 25.12.2013, протокол N 11), с учетом постановления Правительства Ульяновской области от 20.11.2013 N 547-11 "Об утверждении Положения об отраслевой системе оплаты труда работников областных государственных образовательных организаций Ульяновской области", </w:t>
      </w:r>
      <w:hyperlink r:id="rId9" w:history="1">
        <w:r w:rsidRPr="00CD22B6">
          <w:rPr>
            <w:rFonts w:ascii="PT Astra Serif" w:eastAsia="Times New Roman" w:hAnsi="PT Astra Serif" w:cs="Times New Roman"/>
            <w:color w:val="000000" w:themeColor="text1"/>
            <w:sz w:val="28"/>
            <w:szCs w:val="28"/>
          </w:rPr>
          <w:t>постановления Главы города от 23.10.2008 N 7959 "О введении отраслевых систем оплаты труда работников муниципальных учреждений муниципального образования "город Ульяновск"</w:t>
        </w:r>
      </w:hyperlink>
      <w:r w:rsidRPr="00CD22B6"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  <w:t> и предусматривает правила организации оплаты труда в условиях отраслевой системы оплата труда, порядок определения окладов (должностных окладов), ставок заработной платы, условия применения выплат компенсационного и стимулирующего характера работникам муниципальных образовательных организаций муниципального образования "город Ульяновск" (далее - образовательные организации</w:t>
      </w:r>
      <w:r w:rsidRPr="00CD22B6">
        <w:rPr>
          <w:rFonts w:ascii="PT Astra Serif" w:eastAsia="Times New Roman" w:hAnsi="PT Astra Serif" w:cs="Times New Roman"/>
          <w:color w:val="2D2D2D"/>
          <w:sz w:val="28"/>
          <w:szCs w:val="28"/>
        </w:rPr>
        <w:t>).</w:t>
      </w:r>
    </w:p>
    <w:p w:rsidR="00160A60" w:rsidRPr="00CD22B6" w:rsidRDefault="00993749" w:rsidP="00160A60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lastRenderedPageBreak/>
        <w:t xml:space="preserve">1.2. Система оплаты труда работников </w:t>
      </w:r>
      <w:r w:rsidR="00BA5C10" w:rsidRPr="00CD22B6">
        <w:rPr>
          <w:rFonts w:ascii="PT Astra Serif" w:hAnsi="PT Astra Serif"/>
          <w:sz w:val="28"/>
          <w:szCs w:val="28"/>
        </w:rPr>
        <w:t>Средней школы</w:t>
      </w:r>
      <w:r w:rsidR="007E7590" w:rsidRPr="00CD22B6">
        <w:rPr>
          <w:rFonts w:ascii="PT Astra Serif" w:hAnsi="PT Astra Serif"/>
          <w:sz w:val="28"/>
          <w:szCs w:val="28"/>
        </w:rPr>
        <w:t xml:space="preserve"> № 78</w:t>
      </w:r>
      <w:r w:rsidR="00BF50ED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z w:val="28"/>
          <w:szCs w:val="28"/>
        </w:rPr>
        <w:t>включает в себя:</w:t>
      </w:r>
      <w:bookmarkStart w:id="1" w:name="sub_11122"/>
      <w:bookmarkEnd w:id="0"/>
    </w:p>
    <w:p w:rsidR="00160A60" w:rsidRPr="00CD22B6" w:rsidRDefault="00993749" w:rsidP="00160A60">
      <w:pPr>
        <w:pStyle w:val="af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оклад (должностной оклад), ставку заработной платы;</w:t>
      </w:r>
      <w:bookmarkEnd w:id="1"/>
    </w:p>
    <w:p w:rsidR="00160A60" w:rsidRPr="00CD22B6" w:rsidRDefault="00993749" w:rsidP="00160A60">
      <w:pPr>
        <w:pStyle w:val="af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выплаты компенсационного характера;</w:t>
      </w:r>
    </w:p>
    <w:p w:rsidR="00993749" w:rsidRPr="00CD22B6" w:rsidRDefault="00993749" w:rsidP="00160A60">
      <w:pPr>
        <w:pStyle w:val="af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выплаты стимулирующего характера.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pacing w:val="-2"/>
          <w:sz w:val="28"/>
          <w:szCs w:val="28"/>
        </w:rPr>
      </w:pPr>
      <w:bookmarkStart w:id="2" w:name="sub_1114"/>
      <w:r w:rsidRPr="00CD22B6">
        <w:rPr>
          <w:rFonts w:ascii="PT Astra Serif" w:hAnsi="PT Astra Serif"/>
          <w:spacing w:val="-2"/>
          <w:sz w:val="28"/>
          <w:szCs w:val="28"/>
        </w:rPr>
        <w:t xml:space="preserve">1.3. Оклады (должностные оклады), ставки заработной платы работников </w:t>
      </w:r>
      <w:r w:rsidR="00BA5C10" w:rsidRPr="00CD22B6">
        <w:rPr>
          <w:rFonts w:ascii="PT Astra Serif" w:hAnsi="PT Astra Serif"/>
          <w:sz w:val="28"/>
          <w:szCs w:val="28"/>
        </w:rPr>
        <w:t>Средней школы № 78</w:t>
      </w:r>
      <w:r w:rsidR="007E7590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pacing w:val="-2"/>
          <w:sz w:val="28"/>
          <w:szCs w:val="28"/>
        </w:rPr>
        <w:t xml:space="preserve">устанавливаются на основе отнесения занимаемых должностей к </w:t>
      </w:r>
      <w:hyperlink r:id="rId10" w:history="1">
        <w:r w:rsidRPr="00CD22B6">
          <w:rPr>
            <w:rStyle w:val="a9"/>
            <w:rFonts w:ascii="PT Astra Serif" w:hAnsi="PT Astra Serif"/>
            <w:b w:val="0"/>
            <w:bCs w:val="0"/>
            <w:color w:val="000000" w:themeColor="text1"/>
            <w:spacing w:val="-2"/>
            <w:sz w:val="28"/>
            <w:szCs w:val="28"/>
          </w:rPr>
          <w:t>профессиональным квалификационным группам</w:t>
        </w:r>
      </w:hyperlink>
      <w:r w:rsidRPr="00CD22B6">
        <w:rPr>
          <w:rFonts w:ascii="PT Astra Serif" w:hAnsi="PT Astra Serif"/>
          <w:color w:val="000000" w:themeColor="text1"/>
          <w:spacing w:val="-2"/>
          <w:sz w:val="28"/>
          <w:szCs w:val="28"/>
        </w:rPr>
        <w:t xml:space="preserve">, </w:t>
      </w:r>
      <w:r w:rsidRPr="00CD22B6">
        <w:rPr>
          <w:rFonts w:ascii="PT Astra Serif" w:hAnsi="PT Astra Serif"/>
          <w:spacing w:val="-2"/>
          <w:sz w:val="28"/>
          <w:szCs w:val="28"/>
        </w:rPr>
        <w:t>утверждённым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pacing w:val="-6"/>
          <w:sz w:val="28"/>
          <w:szCs w:val="28"/>
        </w:rPr>
      </w:pPr>
      <w:r w:rsidRPr="00CD22B6">
        <w:rPr>
          <w:rFonts w:ascii="PT Astra Serif" w:hAnsi="PT Astra Serif"/>
          <w:spacing w:val="-6"/>
          <w:sz w:val="28"/>
          <w:szCs w:val="28"/>
        </w:rPr>
        <w:t>1.4. Профессии рабочих или должности служащих, входящие в профессиональную квалификационную группу, подразделяются по квалификационным уровням в зависимости от сложности выполняемой работы и уровня квалификационной подготовки, необходимой для работы по профессии рабочего или занятия должности служащего.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pacing w:val="4"/>
          <w:sz w:val="28"/>
          <w:szCs w:val="28"/>
        </w:rPr>
      </w:pPr>
      <w:bookmarkStart w:id="3" w:name="sub_21"/>
      <w:bookmarkEnd w:id="2"/>
      <w:r w:rsidRPr="00CD22B6">
        <w:rPr>
          <w:rFonts w:ascii="PT Astra Serif" w:hAnsi="PT Astra Serif"/>
          <w:spacing w:val="4"/>
          <w:sz w:val="28"/>
          <w:szCs w:val="28"/>
        </w:rPr>
        <w:t xml:space="preserve">Отнесение рабочих и служащих (за исключением педагогических работников) к квалификационному уровню соответствующей профессиональной квалификационной группы производится по результатам аттестации (тарификации), проводимой в соответствии с положением о порядке проведения аттестации, применяемом в </w:t>
      </w:r>
      <w:r w:rsidR="00BA5C10" w:rsidRPr="00CD22B6">
        <w:rPr>
          <w:rFonts w:ascii="PT Astra Serif" w:hAnsi="PT Astra Serif"/>
          <w:sz w:val="28"/>
          <w:szCs w:val="28"/>
        </w:rPr>
        <w:t>Средней школ</w:t>
      </w:r>
      <w:r w:rsidR="004004B4">
        <w:rPr>
          <w:rFonts w:ascii="PT Astra Serif" w:hAnsi="PT Astra Serif"/>
          <w:sz w:val="28"/>
          <w:szCs w:val="28"/>
        </w:rPr>
        <w:t>е</w:t>
      </w:r>
      <w:r w:rsidR="00BA5C10" w:rsidRPr="00CD22B6">
        <w:rPr>
          <w:rFonts w:ascii="PT Astra Serif" w:hAnsi="PT Astra Serif"/>
          <w:sz w:val="28"/>
          <w:szCs w:val="28"/>
        </w:rPr>
        <w:t xml:space="preserve"> № 78.</w:t>
      </w:r>
    </w:p>
    <w:bookmarkEnd w:id="3"/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pacing w:val="4"/>
          <w:sz w:val="28"/>
          <w:szCs w:val="28"/>
        </w:rPr>
        <w:t xml:space="preserve">1.5. Лица, не имеющие специальной подготовки или стажа работы, установленных в требованиях к квалификации, но обладающие достаточным практическим опытом и выполняющие качественно и в полном объёме возложенные на них должностные обязанности, по рекомендации аттестационной комиссии в порядке исключения могут быть назначены на соответствующие должности с установлением </w:t>
      </w:r>
      <w:r w:rsidRPr="00CD22B6">
        <w:rPr>
          <w:rFonts w:ascii="PT Astra Serif" w:hAnsi="PT Astra Serif"/>
          <w:sz w:val="28"/>
          <w:szCs w:val="28"/>
        </w:rPr>
        <w:t xml:space="preserve"> окладов (должностных окладов), ставок заработной платы в таких же размерах, как и работником, имеющим специальную подготовку и стаж работы.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 xml:space="preserve">Условия достаточности практического опыта, а также критерии, позволяющие определить качество и полноту выполнения должностных обязанностей, устанавливаются в положении о порядке проведения аттестации, применяемом в </w:t>
      </w:r>
      <w:r w:rsidR="00BA5C10" w:rsidRPr="00CD22B6">
        <w:rPr>
          <w:rFonts w:ascii="PT Astra Serif" w:hAnsi="PT Astra Serif"/>
          <w:sz w:val="28"/>
          <w:szCs w:val="28"/>
        </w:rPr>
        <w:t>Средней школе № 78</w:t>
      </w:r>
      <w:r w:rsidRPr="00CD22B6">
        <w:rPr>
          <w:rFonts w:ascii="PT Astra Serif" w:hAnsi="PT Astra Serif"/>
          <w:sz w:val="28"/>
          <w:szCs w:val="28"/>
        </w:rPr>
        <w:t>.</w:t>
      </w:r>
    </w:p>
    <w:p w:rsidR="008D5D32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1.6. Оклады (должностные оклады) библиотек</w:t>
      </w:r>
      <w:r w:rsidR="009572BE" w:rsidRPr="00CD22B6">
        <w:rPr>
          <w:rFonts w:ascii="PT Astra Serif" w:hAnsi="PT Astra Serif"/>
          <w:sz w:val="28"/>
          <w:szCs w:val="28"/>
        </w:rPr>
        <w:t>арей, кроме</w:t>
      </w:r>
      <w:r w:rsidRPr="00CD22B6">
        <w:rPr>
          <w:rFonts w:ascii="PT Astra Serif" w:hAnsi="PT Astra Serif"/>
          <w:sz w:val="28"/>
          <w:szCs w:val="28"/>
        </w:rPr>
        <w:t xml:space="preserve"> </w:t>
      </w:r>
      <w:r w:rsidR="009572BE" w:rsidRPr="00CD22B6">
        <w:rPr>
          <w:rFonts w:ascii="PT Astra Serif" w:hAnsi="PT Astra Serif"/>
          <w:sz w:val="28"/>
          <w:szCs w:val="28"/>
        </w:rPr>
        <w:t xml:space="preserve">педагогов-библиотекарей, находящихся в штате образовательной организации </w:t>
      </w:r>
      <w:r w:rsidRPr="00CD22B6">
        <w:rPr>
          <w:rFonts w:ascii="PT Astra Serif" w:hAnsi="PT Astra Serif"/>
          <w:sz w:val="28"/>
          <w:szCs w:val="28"/>
        </w:rPr>
        <w:t>устанавливаются на основании</w:t>
      </w:r>
      <w:r w:rsidR="009572BE" w:rsidRPr="00CD22B6">
        <w:rPr>
          <w:rFonts w:ascii="PT Astra Serif" w:hAnsi="PT Astra Serif"/>
          <w:sz w:val="28"/>
          <w:szCs w:val="28"/>
        </w:rPr>
        <w:t xml:space="preserve"> постановления администрации города Ульяновска от 26.07.2013 №3246 «Об утверждении Положения об отраслевой системе оплаты труда работников муниципальных учреждений культуры и архива муниципального образования «город Ульяновск»</w:t>
      </w:r>
      <w:r w:rsidRPr="00CD22B6">
        <w:rPr>
          <w:rFonts w:ascii="PT Astra Serif" w:hAnsi="PT Astra Serif"/>
          <w:sz w:val="28"/>
          <w:szCs w:val="28"/>
        </w:rPr>
        <w:t>.</w:t>
      </w:r>
      <w:r w:rsidR="009572BE" w:rsidRPr="00CD22B6">
        <w:rPr>
          <w:rFonts w:ascii="PT Astra Serif" w:hAnsi="PT Astra Serif"/>
          <w:sz w:val="28"/>
          <w:szCs w:val="28"/>
        </w:rPr>
        <w:t xml:space="preserve"> Должностной оклад заведующего </w:t>
      </w:r>
      <w:r w:rsidR="008D5D32" w:rsidRPr="00CD22B6">
        <w:rPr>
          <w:rFonts w:ascii="PT Astra Serif" w:hAnsi="PT Astra Serif"/>
          <w:sz w:val="28"/>
          <w:szCs w:val="28"/>
        </w:rPr>
        <w:t>информационно-библиотечным центром</w:t>
      </w:r>
      <w:r w:rsidR="009572BE" w:rsidRPr="00CD22B6">
        <w:rPr>
          <w:rFonts w:ascii="PT Astra Serif" w:hAnsi="PT Astra Serif"/>
          <w:sz w:val="28"/>
          <w:szCs w:val="28"/>
        </w:rPr>
        <w:t xml:space="preserve"> школы приравнивается к должностному окладу</w:t>
      </w:r>
      <w:r w:rsidR="008D5D32" w:rsidRPr="00CD22B6">
        <w:rPr>
          <w:rFonts w:ascii="PT Astra Serif" w:hAnsi="PT Astra Serif"/>
          <w:sz w:val="28"/>
          <w:szCs w:val="28"/>
        </w:rPr>
        <w:t xml:space="preserve"> руководителя структурного подразделения образовательной организации и устанавливается в соответствии с приложением № 1 настоящего Положения.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lastRenderedPageBreak/>
        <w:t xml:space="preserve"> Выплаты компенсационного и стимулирующего характера работникам библиотек устанавливаются в соответствии с настоящим Положением.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</w:p>
    <w:p w:rsidR="00993749" w:rsidRPr="00CD22B6" w:rsidRDefault="00993749" w:rsidP="00993749">
      <w:pPr>
        <w:pStyle w:val="1"/>
        <w:spacing w:before="0" w:after="0"/>
        <w:rPr>
          <w:rFonts w:ascii="PT Astra Serif" w:hAnsi="PT Astra Serif" w:cs="Times New Roman"/>
          <w:b w:val="0"/>
          <w:color w:val="auto"/>
          <w:sz w:val="28"/>
          <w:szCs w:val="28"/>
        </w:rPr>
      </w:pPr>
      <w:bookmarkStart w:id="4" w:name="sub_1200"/>
      <w:r w:rsidRPr="00CD22B6">
        <w:rPr>
          <w:rFonts w:ascii="PT Astra Serif" w:hAnsi="PT Astra Serif" w:cs="Times New Roman"/>
          <w:b w:val="0"/>
          <w:color w:val="auto"/>
          <w:sz w:val="28"/>
          <w:szCs w:val="28"/>
        </w:rPr>
        <w:t xml:space="preserve">2. Порядок определения оклада (должностного оклада), ставки заработной платы работников </w:t>
      </w:r>
      <w:r w:rsidR="00BA5C10" w:rsidRPr="00CD22B6">
        <w:rPr>
          <w:rFonts w:ascii="PT Astra Serif" w:hAnsi="PT Astra Serif"/>
          <w:b w:val="0"/>
          <w:color w:val="auto"/>
          <w:sz w:val="28"/>
          <w:szCs w:val="28"/>
        </w:rPr>
        <w:t>СРЕДНЯЯ ШКОЛА № 78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bookmarkStart w:id="5" w:name="sub_1221"/>
      <w:bookmarkEnd w:id="4"/>
      <w:r w:rsidRPr="00CD22B6">
        <w:rPr>
          <w:rFonts w:ascii="PT Astra Serif" w:hAnsi="PT Astra Serif"/>
          <w:sz w:val="28"/>
          <w:szCs w:val="28"/>
        </w:rPr>
        <w:t xml:space="preserve">2.1. Оклады (должностные оклады), ставки заработной платы работников </w:t>
      </w:r>
      <w:r w:rsidR="00BA5C10" w:rsidRPr="00CD22B6">
        <w:rPr>
          <w:rFonts w:ascii="PT Astra Serif" w:hAnsi="PT Astra Serif"/>
          <w:sz w:val="28"/>
          <w:szCs w:val="28"/>
        </w:rPr>
        <w:t xml:space="preserve">Средней школы № 78 </w:t>
      </w:r>
      <w:r w:rsidRPr="00CD22B6">
        <w:rPr>
          <w:rFonts w:ascii="PT Astra Serif" w:hAnsi="PT Astra Serif"/>
          <w:sz w:val="28"/>
          <w:szCs w:val="28"/>
        </w:rPr>
        <w:t>определяются исходя из базовых окладов (базовых должностных окладов), базовых ставок заработной платы, установленных по соответствующим профессиональным квалификационным группам, с учётом повышающего коэффициента, учитывающего сложность выполняемой работы</w:t>
      </w:r>
      <w:bookmarkStart w:id="6" w:name="sub_1222"/>
      <w:bookmarkEnd w:id="5"/>
      <w:r w:rsidRPr="00CD22B6">
        <w:rPr>
          <w:rFonts w:ascii="PT Astra Serif" w:hAnsi="PT Astra Serif"/>
          <w:sz w:val="28"/>
          <w:szCs w:val="28"/>
        </w:rPr>
        <w:t>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2.2. Оклад (должностной оклад), ставка заработной платы определяется по формуле:</w:t>
      </w:r>
    </w:p>
    <w:bookmarkEnd w:id="6"/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 xml:space="preserve">ДО = БО </w:t>
      </w:r>
      <w:proofErr w:type="spellStart"/>
      <w:r w:rsidRPr="00CD22B6">
        <w:rPr>
          <w:rFonts w:ascii="PT Astra Serif" w:hAnsi="PT Astra Serif"/>
          <w:sz w:val="28"/>
          <w:szCs w:val="28"/>
        </w:rPr>
        <w:t>пкг</w:t>
      </w:r>
      <w:proofErr w:type="spellEnd"/>
      <w:r w:rsidRPr="00CD22B6">
        <w:rPr>
          <w:rFonts w:ascii="PT Astra Serif" w:hAnsi="PT Astra Serif"/>
          <w:sz w:val="28"/>
          <w:szCs w:val="28"/>
        </w:rPr>
        <w:t xml:space="preserve"> + БО </w:t>
      </w:r>
      <w:proofErr w:type="spellStart"/>
      <w:r w:rsidRPr="00CD22B6">
        <w:rPr>
          <w:rFonts w:ascii="PT Astra Serif" w:hAnsi="PT Astra Serif"/>
          <w:sz w:val="28"/>
          <w:szCs w:val="28"/>
        </w:rPr>
        <w:t>пкг</w:t>
      </w:r>
      <w:proofErr w:type="spellEnd"/>
      <w:r w:rsidRPr="00CD22B6">
        <w:rPr>
          <w:rFonts w:ascii="PT Astra Serif" w:hAnsi="PT Astra Serif"/>
          <w:sz w:val="28"/>
          <w:szCs w:val="28"/>
        </w:rPr>
        <w:t xml:space="preserve"> х К,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где: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ДО – оклад (должностной оклад), ставка заработной платы;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 xml:space="preserve">БО </w:t>
      </w:r>
      <w:proofErr w:type="spellStart"/>
      <w:r w:rsidRPr="00CD22B6">
        <w:rPr>
          <w:rFonts w:ascii="PT Astra Serif" w:hAnsi="PT Astra Serif"/>
          <w:sz w:val="28"/>
          <w:szCs w:val="28"/>
        </w:rPr>
        <w:t>пкг</w:t>
      </w:r>
      <w:proofErr w:type="spellEnd"/>
      <w:r w:rsidRPr="00CD22B6">
        <w:rPr>
          <w:rFonts w:ascii="PT Astra Serif" w:hAnsi="PT Astra Serif"/>
          <w:sz w:val="28"/>
          <w:szCs w:val="28"/>
        </w:rPr>
        <w:t xml:space="preserve"> – базовый оклад (базовый должностной оклад), базовая ставка заработной платы по профессиональной квалификационной группе;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К – повышающий коэффициент, учитывающий сложность выполняемой работы.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7" w:name="sub_1223"/>
      <w:r w:rsidRPr="00CD22B6">
        <w:rPr>
          <w:rFonts w:ascii="PT Astra Serif" w:hAnsi="PT Astra Serif"/>
          <w:sz w:val="28"/>
          <w:szCs w:val="28"/>
        </w:rPr>
        <w:t xml:space="preserve">2.3. Размеры базовых окладов (базовых должностных окладов), базовых ставок заработной платы по должностям работников </w:t>
      </w:r>
      <w:r w:rsidR="00BA5C10" w:rsidRPr="00CD22B6">
        <w:rPr>
          <w:rFonts w:ascii="PT Astra Serif" w:hAnsi="PT Astra Serif"/>
          <w:sz w:val="28"/>
          <w:szCs w:val="28"/>
        </w:rPr>
        <w:t xml:space="preserve">Средней школы № 78 </w:t>
      </w:r>
      <w:r w:rsidRPr="00CD22B6">
        <w:rPr>
          <w:rFonts w:ascii="PT Astra Serif" w:hAnsi="PT Astra Serif"/>
          <w:sz w:val="28"/>
          <w:szCs w:val="28"/>
        </w:rPr>
        <w:t xml:space="preserve">устанавливаются в соответствии </w:t>
      </w:r>
      <w:r w:rsidRPr="00CD22B6">
        <w:rPr>
          <w:rFonts w:ascii="PT Astra Serif" w:hAnsi="PT Astra Serif"/>
          <w:bCs/>
          <w:sz w:val="28"/>
          <w:szCs w:val="28"/>
        </w:rPr>
        <w:t xml:space="preserve">с </w:t>
      </w:r>
      <w:hyperlink r:id="rId11" w:anchor="sub_1001" w:history="1">
        <w:r w:rsidRPr="00CD22B6">
          <w:rPr>
            <w:rStyle w:val="a9"/>
            <w:rFonts w:ascii="PT Astra Serif" w:hAnsi="PT Astra Serif"/>
            <w:b w:val="0"/>
            <w:bCs w:val="0"/>
            <w:color w:val="auto"/>
            <w:sz w:val="28"/>
            <w:szCs w:val="28"/>
          </w:rPr>
          <w:t>приложениями № 1</w:t>
        </w:r>
      </w:hyperlink>
      <w:r w:rsidRPr="00CD22B6">
        <w:rPr>
          <w:rFonts w:ascii="PT Astra Serif" w:hAnsi="PT Astra Serif"/>
          <w:sz w:val="28"/>
          <w:szCs w:val="28"/>
        </w:rPr>
        <w:t xml:space="preserve"> и № 2 к настоящему Положению.</w:t>
      </w:r>
    </w:p>
    <w:bookmarkEnd w:id="7"/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pacing w:val="-4"/>
          <w:sz w:val="28"/>
          <w:szCs w:val="28"/>
        </w:rPr>
      </w:pPr>
      <w:r w:rsidRPr="00CD22B6">
        <w:rPr>
          <w:rFonts w:ascii="PT Astra Serif" w:hAnsi="PT Astra Serif"/>
          <w:spacing w:val="-4"/>
          <w:sz w:val="28"/>
          <w:szCs w:val="28"/>
        </w:rPr>
        <w:t>2.4.</w:t>
      </w:r>
      <w:r w:rsidRPr="00CD22B6">
        <w:rPr>
          <w:rFonts w:ascii="PT Astra Serif" w:hAnsi="PT Astra Serif"/>
          <w:spacing w:val="-4"/>
          <w:sz w:val="28"/>
          <w:szCs w:val="28"/>
          <w:lang w:val="en-US"/>
        </w:rPr>
        <w:t> </w:t>
      </w:r>
      <w:r w:rsidRPr="00CD22B6">
        <w:rPr>
          <w:rFonts w:ascii="PT Astra Serif" w:hAnsi="PT Astra Serif"/>
          <w:spacing w:val="-4"/>
          <w:sz w:val="28"/>
          <w:szCs w:val="28"/>
        </w:rPr>
        <w:t xml:space="preserve">При наступлении у работника </w:t>
      </w:r>
      <w:r w:rsidR="00BA5C10" w:rsidRPr="00CD22B6">
        <w:rPr>
          <w:rFonts w:ascii="PT Astra Serif" w:hAnsi="PT Astra Serif"/>
          <w:sz w:val="28"/>
          <w:szCs w:val="28"/>
        </w:rPr>
        <w:t xml:space="preserve">Средней школы № 78 </w:t>
      </w:r>
      <w:r w:rsidRPr="00CD22B6">
        <w:rPr>
          <w:rFonts w:ascii="PT Astra Serif" w:hAnsi="PT Astra Serif"/>
          <w:spacing w:val="-4"/>
          <w:sz w:val="28"/>
          <w:szCs w:val="28"/>
        </w:rPr>
        <w:t>права на изменение размера оклада (должностного оклада), ставки заработной платы в период пребывания его в ежегодном или другом отпуске, а также в период его временной нетрудоспособности выплата заработной платы по повышенному размеру оклада (должностного оклада), ставки заработной платы производится со дня окончания отпуска или временной нетрудоспособности.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pacing w:val="-2"/>
          <w:sz w:val="28"/>
          <w:szCs w:val="28"/>
        </w:rPr>
      </w:pPr>
      <w:r w:rsidRPr="00CD22B6">
        <w:rPr>
          <w:rFonts w:ascii="PT Astra Serif" w:hAnsi="PT Astra Serif"/>
          <w:spacing w:val="-2"/>
          <w:sz w:val="28"/>
          <w:szCs w:val="28"/>
        </w:rPr>
        <w:t>2.5.</w:t>
      </w:r>
      <w:r w:rsidRPr="00CD22B6">
        <w:rPr>
          <w:rFonts w:ascii="PT Astra Serif" w:hAnsi="PT Astra Serif"/>
          <w:spacing w:val="-2"/>
          <w:sz w:val="28"/>
          <w:szCs w:val="28"/>
          <w:lang w:val="en-US"/>
        </w:rPr>
        <w:t> </w:t>
      </w:r>
      <w:r w:rsidRPr="00CD22B6">
        <w:rPr>
          <w:rFonts w:ascii="PT Astra Serif" w:hAnsi="PT Astra Serif"/>
          <w:spacing w:val="-2"/>
          <w:sz w:val="28"/>
          <w:szCs w:val="28"/>
        </w:rPr>
        <w:t xml:space="preserve">Должностные оклады заместителям руководителей структурных подразделений </w:t>
      </w:r>
      <w:r w:rsidR="00BA5C10" w:rsidRPr="00CD22B6">
        <w:rPr>
          <w:rFonts w:ascii="PT Astra Serif" w:hAnsi="PT Astra Serif"/>
          <w:sz w:val="28"/>
          <w:szCs w:val="28"/>
        </w:rPr>
        <w:t xml:space="preserve">Средней школы № </w:t>
      </w:r>
      <w:proofErr w:type="gramStart"/>
      <w:r w:rsidR="00BA5C10" w:rsidRPr="00CD22B6">
        <w:rPr>
          <w:rFonts w:ascii="PT Astra Serif" w:hAnsi="PT Astra Serif"/>
          <w:sz w:val="28"/>
          <w:szCs w:val="28"/>
        </w:rPr>
        <w:t xml:space="preserve">78 </w:t>
      </w:r>
      <w:r w:rsidR="00AB5D6E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pacing w:val="-2"/>
          <w:sz w:val="28"/>
          <w:szCs w:val="28"/>
        </w:rPr>
        <w:t>устанавливаются</w:t>
      </w:r>
      <w:proofErr w:type="gramEnd"/>
      <w:r w:rsidRPr="00CD22B6">
        <w:rPr>
          <w:rFonts w:ascii="PT Astra Serif" w:hAnsi="PT Astra Serif"/>
          <w:spacing w:val="-2"/>
          <w:sz w:val="28"/>
          <w:szCs w:val="28"/>
        </w:rPr>
        <w:t xml:space="preserve">  на 5-10 процентов ниже должностных окладов руководителей соответствующих структурных подразделений.</w:t>
      </w:r>
    </w:p>
    <w:p w:rsidR="00993749" w:rsidRPr="00CD22B6" w:rsidRDefault="00993749" w:rsidP="00993749">
      <w:pPr>
        <w:pStyle w:val="1"/>
        <w:spacing w:before="0" w:after="0"/>
        <w:rPr>
          <w:rFonts w:ascii="PT Astra Serif" w:hAnsi="PT Astra Serif" w:cs="Times New Roman"/>
          <w:b w:val="0"/>
          <w:color w:val="auto"/>
          <w:sz w:val="28"/>
          <w:szCs w:val="28"/>
        </w:rPr>
      </w:pPr>
      <w:bookmarkStart w:id="8" w:name="sub_1300"/>
    </w:p>
    <w:p w:rsidR="00993749" w:rsidRPr="00CD22B6" w:rsidRDefault="00993749" w:rsidP="00993749">
      <w:pPr>
        <w:pStyle w:val="1"/>
        <w:spacing w:before="0" w:after="0"/>
        <w:rPr>
          <w:rFonts w:ascii="PT Astra Serif" w:hAnsi="PT Astra Serif" w:cs="Times New Roman"/>
          <w:b w:val="0"/>
          <w:color w:val="auto"/>
          <w:sz w:val="28"/>
          <w:szCs w:val="28"/>
        </w:rPr>
      </w:pPr>
      <w:r w:rsidRPr="00CD22B6">
        <w:rPr>
          <w:rFonts w:ascii="PT Astra Serif" w:hAnsi="PT Astra Serif" w:cs="Times New Roman"/>
          <w:b w:val="0"/>
          <w:color w:val="auto"/>
          <w:sz w:val="28"/>
          <w:szCs w:val="28"/>
        </w:rPr>
        <w:t>3. Выплаты компенсационного характера</w:t>
      </w:r>
    </w:p>
    <w:p w:rsidR="00BA5C10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9" w:name="sub_1331"/>
      <w:bookmarkEnd w:id="8"/>
      <w:r w:rsidRPr="00CD22B6">
        <w:rPr>
          <w:rFonts w:ascii="PT Astra Serif" w:hAnsi="PT Astra Serif"/>
          <w:sz w:val="28"/>
          <w:szCs w:val="28"/>
        </w:rPr>
        <w:t>3.1. Выплаты компенсационного характера производятся в целях обеспечения оплаты труда в пов</w:t>
      </w:r>
      <w:r w:rsidR="00AB5D6E" w:rsidRPr="00CD22B6">
        <w:rPr>
          <w:rFonts w:ascii="PT Astra Serif" w:hAnsi="PT Astra Serif"/>
          <w:sz w:val="28"/>
          <w:szCs w:val="28"/>
        </w:rPr>
        <w:t xml:space="preserve">ышенном размере работникам </w:t>
      </w:r>
      <w:r w:rsidR="00BA5C10" w:rsidRPr="00CD22B6">
        <w:rPr>
          <w:rFonts w:ascii="PT Astra Serif" w:hAnsi="PT Astra Serif"/>
          <w:sz w:val="28"/>
          <w:szCs w:val="28"/>
        </w:rPr>
        <w:t xml:space="preserve">    Средней школы </w:t>
      </w:r>
    </w:p>
    <w:p w:rsidR="00993749" w:rsidRPr="00CD22B6" w:rsidRDefault="00BA5C10" w:rsidP="00BA5C10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№ 78</w:t>
      </w:r>
      <w:r w:rsidR="00993749" w:rsidRPr="00CD22B6">
        <w:rPr>
          <w:rFonts w:ascii="PT Astra Serif" w:hAnsi="PT Astra Serif"/>
          <w:sz w:val="28"/>
          <w:szCs w:val="28"/>
        </w:rPr>
        <w:t>, работа которых связана с особыми условиями трудовой деятельности и характером отдельных видов работ.</w:t>
      </w:r>
    </w:p>
    <w:bookmarkEnd w:id="9"/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Выплаты компенсационного характера устанавливаются в виде доплат и надбавок к окладу (должностному окладу), ставке заработной платы и осуществляются в пределах средств, предусмотренных на оплату труда.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lastRenderedPageBreak/>
        <w:t>К выплатам компенсационного характера относятся:</w:t>
      </w:r>
    </w:p>
    <w:p w:rsidR="00160A60" w:rsidRPr="00CD22B6" w:rsidRDefault="008D5D32" w:rsidP="00160A60">
      <w:pPr>
        <w:pStyle w:val="af"/>
        <w:numPr>
          <w:ilvl w:val="0"/>
          <w:numId w:val="2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 xml:space="preserve">доплаты, связанные с особыми условиями </w:t>
      </w:r>
      <w:r w:rsidR="00160A60" w:rsidRPr="00CD22B6">
        <w:rPr>
          <w:rFonts w:ascii="PT Astra Serif" w:hAnsi="PT Astra Serif"/>
          <w:sz w:val="28"/>
          <w:szCs w:val="28"/>
        </w:rPr>
        <w:t>труда (</w:t>
      </w:r>
      <w:r w:rsidRPr="00CD22B6">
        <w:rPr>
          <w:rFonts w:ascii="PT Astra Serif" w:hAnsi="PT Astra Serif"/>
          <w:sz w:val="28"/>
          <w:szCs w:val="28"/>
        </w:rPr>
        <w:t>работникам, занятым на тяжелых работах, работах с вредными и (или) иными особыми условиями труда);</w:t>
      </w:r>
    </w:p>
    <w:p w:rsidR="00160A60" w:rsidRPr="00CD22B6" w:rsidRDefault="00993749" w:rsidP="00160A60">
      <w:pPr>
        <w:pStyle w:val="af"/>
        <w:numPr>
          <w:ilvl w:val="0"/>
          <w:numId w:val="2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доплаты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время, выходные и нерабочие праздничные дни</w:t>
      </w:r>
      <w:r w:rsidR="008D5D32" w:rsidRPr="00CD22B6">
        <w:rPr>
          <w:rFonts w:ascii="PT Astra Serif" w:hAnsi="PT Astra Serif"/>
          <w:sz w:val="28"/>
          <w:szCs w:val="28"/>
        </w:rPr>
        <w:t>;</w:t>
      </w:r>
      <w:r w:rsidRPr="00CD22B6">
        <w:rPr>
          <w:rFonts w:ascii="PT Astra Serif" w:hAnsi="PT Astra Serif"/>
          <w:sz w:val="28"/>
          <w:szCs w:val="28"/>
        </w:rPr>
        <w:t xml:space="preserve"> </w:t>
      </w:r>
      <w:bookmarkStart w:id="10" w:name="sub_1332"/>
    </w:p>
    <w:p w:rsidR="00160A60" w:rsidRPr="00CD22B6" w:rsidRDefault="008D5D32" w:rsidP="00160A60">
      <w:pPr>
        <w:pStyle w:val="af"/>
        <w:numPr>
          <w:ilvl w:val="0"/>
          <w:numId w:val="2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надбавки за работу со сведениями, составляющими государственную тайну;</w:t>
      </w:r>
    </w:p>
    <w:p w:rsidR="008D5D32" w:rsidRPr="00CD22B6" w:rsidRDefault="008D5D32" w:rsidP="00160A60">
      <w:pPr>
        <w:pStyle w:val="af"/>
        <w:numPr>
          <w:ilvl w:val="0"/>
          <w:numId w:val="2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надбавки(доплаты), отражающие особенности деятельности отдельных типов образовательных организаций и отдельных категорий работников.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 xml:space="preserve">3.2. Работникам </w:t>
      </w:r>
      <w:r w:rsidR="00634C8B" w:rsidRPr="00CD22B6">
        <w:rPr>
          <w:rFonts w:ascii="PT Astra Serif" w:hAnsi="PT Astra Serif"/>
          <w:sz w:val="28"/>
          <w:szCs w:val="28"/>
        </w:rPr>
        <w:t xml:space="preserve">Средней школы № 78 </w:t>
      </w:r>
      <w:r w:rsidRPr="00CD22B6">
        <w:rPr>
          <w:rFonts w:ascii="PT Astra Serif" w:hAnsi="PT Astra Serif"/>
          <w:sz w:val="28"/>
          <w:szCs w:val="28"/>
        </w:rPr>
        <w:t>за каждый час работы в ночное время (с 22.00</w:t>
      </w:r>
      <w:r w:rsidR="00AB5D6E" w:rsidRPr="00CD22B6">
        <w:rPr>
          <w:rFonts w:ascii="PT Astra Serif" w:hAnsi="PT Astra Serif"/>
          <w:sz w:val="28"/>
          <w:szCs w:val="28"/>
        </w:rPr>
        <w:t xml:space="preserve"> ч.</w:t>
      </w:r>
      <w:r w:rsidRPr="00CD22B6">
        <w:rPr>
          <w:rFonts w:ascii="PT Astra Serif" w:hAnsi="PT Astra Serif"/>
          <w:sz w:val="28"/>
          <w:szCs w:val="28"/>
        </w:rPr>
        <w:t xml:space="preserve"> до 06.00</w:t>
      </w:r>
      <w:r w:rsidR="00AB5D6E" w:rsidRPr="00CD22B6">
        <w:rPr>
          <w:rFonts w:ascii="PT Astra Serif" w:hAnsi="PT Astra Serif"/>
          <w:sz w:val="28"/>
          <w:szCs w:val="28"/>
        </w:rPr>
        <w:t xml:space="preserve"> ч.</w:t>
      </w:r>
      <w:r w:rsidRPr="00CD22B6">
        <w:rPr>
          <w:rFonts w:ascii="PT Astra Serif" w:hAnsi="PT Astra Serif"/>
          <w:sz w:val="28"/>
          <w:szCs w:val="28"/>
        </w:rPr>
        <w:t>) производится доплата в размере 20 процентов оклада (должностного оклада), ставки заработной платы.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11" w:name="sub_1333"/>
      <w:bookmarkEnd w:id="10"/>
      <w:r w:rsidRPr="00CD22B6">
        <w:rPr>
          <w:rFonts w:ascii="PT Astra Serif" w:hAnsi="PT Astra Serif"/>
          <w:sz w:val="28"/>
          <w:szCs w:val="28"/>
        </w:rPr>
        <w:t xml:space="preserve">3.3. Работникам </w:t>
      </w:r>
      <w:r w:rsidR="00634C8B" w:rsidRPr="00CD22B6">
        <w:rPr>
          <w:rFonts w:ascii="PT Astra Serif" w:hAnsi="PT Astra Serif"/>
          <w:sz w:val="28"/>
          <w:szCs w:val="28"/>
        </w:rPr>
        <w:t xml:space="preserve">Средней школы № </w:t>
      </w:r>
      <w:proofErr w:type="gramStart"/>
      <w:r w:rsidR="00634C8B" w:rsidRPr="00CD22B6">
        <w:rPr>
          <w:rFonts w:ascii="PT Astra Serif" w:hAnsi="PT Astra Serif"/>
          <w:sz w:val="28"/>
          <w:szCs w:val="28"/>
        </w:rPr>
        <w:t xml:space="preserve">78 </w:t>
      </w:r>
      <w:r w:rsidR="007E7590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z w:val="28"/>
          <w:szCs w:val="28"/>
        </w:rPr>
        <w:t>за</w:t>
      </w:r>
      <w:proofErr w:type="gramEnd"/>
      <w:r w:rsidRPr="00CD22B6">
        <w:rPr>
          <w:rFonts w:ascii="PT Astra Serif" w:hAnsi="PT Astra Serif"/>
          <w:sz w:val="28"/>
          <w:szCs w:val="28"/>
        </w:rPr>
        <w:t xml:space="preserve"> работу с вредными и (или) опасными условиями труда, тяжёлые работы по результатам аттестации рабочих мест или оценки условий труда производятся ежемесячные доплаты в размере не менее 4 процентов оклада (должностного оклада), ставки заработной платы.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12" w:name="sub_1334"/>
      <w:bookmarkEnd w:id="11"/>
      <w:r w:rsidRPr="00CD22B6">
        <w:rPr>
          <w:rFonts w:ascii="PT Astra Serif" w:hAnsi="PT Astra Serif"/>
          <w:sz w:val="28"/>
          <w:szCs w:val="28"/>
        </w:rPr>
        <w:t xml:space="preserve">3.4. Работникам </w:t>
      </w:r>
      <w:r w:rsidR="00634C8B" w:rsidRPr="00CD22B6">
        <w:rPr>
          <w:rFonts w:ascii="PT Astra Serif" w:hAnsi="PT Astra Serif"/>
          <w:sz w:val="28"/>
          <w:szCs w:val="28"/>
        </w:rPr>
        <w:t xml:space="preserve">Средней школы № </w:t>
      </w:r>
      <w:proofErr w:type="gramStart"/>
      <w:r w:rsidR="00634C8B" w:rsidRPr="00CD22B6">
        <w:rPr>
          <w:rFonts w:ascii="PT Astra Serif" w:hAnsi="PT Astra Serif"/>
          <w:sz w:val="28"/>
          <w:szCs w:val="28"/>
        </w:rPr>
        <w:t xml:space="preserve">78 </w:t>
      </w:r>
      <w:r w:rsidR="007E7590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z w:val="28"/>
          <w:szCs w:val="28"/>
        </w:rPr>
        <w:t>за</w:t>
      </w:r>
      <w:proofErr w:type="gramEnd"/>
      <w:r w:rsidRPr="00CD22B6">
        <w:rPr>
          <w:rFonts w:ascii="PT Astra Serif" w:hAnsi="PT Astra Serif"/>
          <w:sz w:val="28"/>
          <w:szCs w:val="28"/>
        </w:rPr>
        <w:t xml:space="preserve"> работу сверх установленной нормы рабочего времени за фактически отработанные часы сверх нормальной продолжительности рабочего времени производится доплата:</w:t>
      </w:r>
    </w:p>
    <w:bookmarkEnd w:id="12"/>
    <w:p w:rsidR="00160A60" w:rsidRPr="00CD22B6" w:rsidRDefault="00993749" w:rsidP="00160A60">
      <w:pPr>
        <w:pStyle w:val="af"/>
        <w:numPr>
          <w:ilvl w:val="0"/>
          <w:numId w:val="3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за первые два часа работы за пределами нормальной продолжительности рабочего времени – в полуторном размере;</w:t>
      </w:r>
    </w:p>
    <w:p w:rsidR="00993749" w:rsidRPr="00CD22B6" w:rsidRDefault="00993749" w:rsidP="00160A60">
      <w:pPr>
        <w:pStyle w:val="af"/>
        <w:numPr>
          <w:ilvl w:val="0"/>
          <w:numId w:val="3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за последующие часы – в двойном размере.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13" w:name="sub_1335"/>
      <w:r w:rsidRPr="00CD22B6">
        <w:rPr>
          <w:rFonts w:ascii="PT Astra Serif" w:hAnsi="PT Astra Serif"/>
          <w:sz w:val="28"/>
          <w:szCs w:val="28"/>
        </w:rPr>
        <w:t xml:space="preserve">3.5. Работникам </w:t>
      </w:r>
      <w:r w:rsidR="00634C8B" w:rsidRPr="00CD22B6">
        <w:rPr>
          <w:rFonts w:ascii="PT Astra Serif" w:hAnsi="PT Astra Serif"/>
          <w:sz w:val="28"/>
          <w:szCs w:val="28"/>
        </w:rPr>
        <w:t xml:space="preserve">Средней школы № 78 </w:t>
      </w:r>
      <w:r w:rsidR="00AB5D6E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z w:val="28"/>
          <w:szCs w:val="28"/>
        </w:rPr>
        <w:t>за работу в выходные и не</w:t>
      </w:r>
      <w:r w:rsidR="002A5EA5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z w:val="28"/>
          <w:szCs w:val="28"/>
        </w:rPr>
        <w:t>рабочие праздничные дни за фактически отработанные часы производится доплата в размере одинарного часового оклада (должностного оклада), одинарной  часовой ставки заработной платы сверх оклада (должностного оклада), ставки заработной платы за каждый час работы в выходные и нерабочие праздничные дни, если работа производилась в пределах месячной нормы рабочего времени, и в размере двойного часового оклада (должностного оклада), двойной часовой ставки заработной платы за каждый час работы, если работа производилась сверх месячной нормы рабочего времени.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14" w:name="sub_1337"/>
      <w:bookmarkEnd w:id="13"/>
      <w:r w:rsidRPr="00CD22B6">
        <w:rPr>
          <w:rFonts w:ascii="PT Astra Serif" w:hAnsi="PT Astra Serif"/>
          <w:sz w:val="28"/>
          <w:szCs w:val="28"/>
        </w:rPr>
        <w:t xml:space="preserve">3.6. Работникам </w:t>
      </w:r>
      <w:r w:rsidR="00634C8B" w:rsidRPr="00CD22B6">
        <w:rPr>
          <w:rFonts w:ascii="PT Astra Serif" w:hAnsi="PT Astra Serif"/>
          <w:sz w:val="28"/>
          <w:szCs w:val="28"/>
        </w:rPr>
        <w:t xml:space="preserve">Средней школы № </w:t>
      </w:r>
      <w:proofErr w:type="gramStart"/>
      <w:r w:rsidR="00634C8B" w:rsidRPr="00CD22B6">
        <w:rPr>
          <w:rFonts w:ascii="PT Astra Serif" w:hAnsi="PT Astra Serif"/>
          <w:sz w:val="28"/>
          <w:szCs w:val="28"/>
        </w:rPr>
        <w:t xml:space="preserve">78 </w:t>
      </w:r>
      <w:r w:rsidR="00AB5D6E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z w:val="28"/>
          <w:szCs w:val="28"/>
        </w:rPr>
        <w:t>за</w:t>
      </w:r>
      <w:proofErr w:type="gramEnd"/>
      <w:r w:rsidRPr="00CD22B6">
        <w:rPr>
          <w:rFonts w:ascii="PT Astra Serif" w:hAnsi="PT Astra Serif"/>
          <w:sz w:val="28"/>
          <w:szCs w:val="28"/>
        </w:rPr>
        <w:t xml:space="preserve"> выполнение дополнительной работы без освобождения от работы, определённой трудовым договором, на время совмещения профессий (должностей), производится доплата в размере, установленном по соглашению сторон, в зависимости от содержания и объёма дополнительной работы, но не выше фонда оплаты труда по замещаемой должности.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15" w:name="sub_1338"/>
      <w:bookmarkEnd w:id="14"/>
      <w:r w:rsidRPr="00CD22B6">
        <w:rPr>
          <w:rFonts w:ascii="PT Astra Serif" w:hAnsi="PT Astra Serif"/>
          <w:sz w:val="28"/>
          <w:szCs w:val="28"/>
        </w:rPr>
        <w:lastRenderedPageBreak/>
        <w:t>3.7. За работу, не входящую в круг основных обязанностей, но непосредственно связанную с производственным процессом, устанавливаются ежемесячные доплаты в следующих размерах:</w:t>
      </w:r>
    </w:p>
    <w:p w:rsidR="00160A60" w:rsidRPr="00CD22B6" w:rsidRDefault="00326710" w:rsidP="00160A60">
      <w:pPr>
        <w:shd w:val="clear" w:color="auto" w:fill="FFFFFF"/>
        <w:spacing w:after="0" w:line="315" w:lineRule="atLeast"/>
        <w:ind w:firstLine="708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bookmarkStart w:id="16" w:name="sub_13310"/>
      <w:bookmarkEnd w:id="15"/>
      <w:r w:rsidRPr="00CD22B6">
        <w:rPr>
          <w:rFonts w:ascii="PT Astra Serif" w:eastAsia="Times New Roman" w:hAnsi="PT Astra Serif" w:cs="Times New Roman"/>
          <w:sz w:val="28"/>
          <w:szCs w:val="28"/>
        </w:rPr>
        <w:t>3.7.</w:t>
      </w:r>
      <w:r w:rsidR="00FB20A6" w:rsidRPr="00CD22B6">
        <w:rPr>
          <w:rFonts w:ascii="PT Astra Serif" w:eastAsia="Times New Roman" w:hAnsi="PT Astra Serif" w:cs="Times New Roman"/>
          <w:sz w:val="28"/>
          <w:szCs w:val="28"/>
        </w:rPr>
        <w:t>1</w:t>
      </w:r>
      <w:r w:rsidRPr="00CD22B6">
        <w:rPr>
          <w:rFonts w:ascii="PT Astra Serif" w:eastAsia="Times New Roman" w:hAnsi="PT Astra Serif" w:cs="Times New Roman"/>
          <w:sz w:val="28"/>
          <w:szCs w:val="28"/>
        </w:rPr>
        <w:t>. Работникам, образовательных организаций максимальный размер доплаты за классное руководство (</w:t>
      </w:r>
      <w:proofErr w:type="spellStart"/>
      <w:r w:rsidRPr="00CD22B6">
        <w:rPr>
          <w:rFonts w:ascii="PT Astra Serif" w:eastAsia="Times New Roman" w:hAnsi="PT Astra Serif" w:cs="Times New Roman"/>
          <w:sz w:val="28"/>
          <w:szCs w:val="28"/>
        </w:rPr>
        <w:t>Дкр</w:t>
      </w:r>
      <w:proofErr w:type="spellEnd"/>
      <w:r w:rsidRPr="00CD22B6">
        <w:rPr>
          <w:rFonts w:ascii="PT Astra Serif" w:eastAsia="Times New Roman" w:hAnsi="PT Astra Serif" w:cs="Times New Roman"/>
          <w:sz w:val="28"/>
          <w:szCs w:val="28"/>
        </w:rPr>
        <w:t>):</w:t>
      </w:r>
    </w:p>
    <w:p w:rsidR="00160A60" w:rsidRPr="00CD22B6" w:rsidRDefault="00326710" w:rsidP="00160A60">
      <w:pPr>
        <w:pStyle w:val="af"/>
        <w:numPr>
          <w:ilvl w:val="0"/>
          <w:numId w:val="4"/>
        </w:numPr>
        <w:shd w:val="clear" w:color="auto" w:fill="FFFFFF"/>
        <w:spacing w:after="0" w:line="315" w:lineRule="atLeast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r w:rsidRPr="00CD22B6">
        <w:rPr>
          <w:rFonts w:ascii="PT Astra Serif" w:eastAsia="Times New Roman" w:hAnsi="PT Astra Serif" w:cs="Times New Roman"/>
          <w:sz w:val="28"/>
          <w:szCs w:val="28"/>
        </w:rPr>
        <w:t>в 1-4 классах общеобразовательных организаций: </w:t>
      </w:r>
      <w:r w:rsidRPr="00CD22B6">
        <w:rPr>
          <w:rFonts w:ascii="PT Astra Serif" w:eastAsia="Times New Roman" w:hAnsi="PT Astra Serif" w:cs="Times New Roman"/>
          <w:sz w:val="28"/>
          <w:szCs w:val="28"/>
        </w:rPr>
        <w:br/>
      </w:r>
      <w:proofErr w:type="spellStart"/>
      <w:r w:rsidRPr="00CD22B6">
        <w:rPr>
          <w:rFonts w:ascii="PT Astra Serif" w:eastAsia="Times New Roman" w:hAnsi="PT Astra Serif" w:cs="Times New Roman"/>
          <w:sz w:val="28"/>
          <w:szCs w:val="28"/>
        </w:rPr>
        <w:t>Дкр</w:t>
      </w:r>
      <w:proofErr w:type="spellEnd"/>
      <w:r w:rsidRPr="00CD22B6">
        <w:rPr>
          <w:rFonts w:ascii="PT Astra Serif" w:eastAsia="Times New Roman" w:hAnsi="PT Astra Serif" w:cs="Times New Roman"/>
          <w:sz w:val="28"/>
          <w:szCs w:val="28"/>
        </w:rPr>
        <w:t xml:space="preserve"> = 1000 рублей + 10 процентов должностного оклада, ставки заработной платы; </w:t>
      </w:r>
    </w:p>
    <w:p w:rsidR="00326710" w:rsidRPr="00CD22B6" w:rsidRDefault="00326710" w:rsidP="00160A60">
      <w:pPr>
        <w:pStyle w:val="af"/>
        <w:numPr>
          <w:ilvl w:val="0"/>
          <w:numId w:val="4"/>
        </w:numPr>
        <w:shd w:val="clear" w:color="auto" w:fill="FFFFFF"/>
        <w:spacing w:after="0" w:line="315" w:lineRule="atLeast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r w:rsidRPr="00CD22B6">
        <w:rPr>
          <w:rFonts w:ascii="PT Astra Serif" w:eastAsia="Times New Roman" w:hAnsi="PT Astra Serif" w:cs="Times New Roman"/>
          <w:sz w:val="28"/>
          <w:szCs w:val="28"/>
        </w:rPr>
        <w:t>в 5-11 классах общеобразовательных организаций: </w:t>
      </w:r>
    </w:p>
    <w:p w:rsidR="00160A60" w:rsidRPr="00CD22B6" w:rsidRDefault="00326710" w:rsidP="00160A60">
      <w:pPr>
        <w:shd w:val="clear" w:color="auto" w:fill="FFFFFF"/>
        <w:spacing w:after="0" w:line="315" w:lineRule="atLeast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proofErr w:type="spellStart"/>
      <w:r w:rsidRPr="00CD22B6">
        <w:rPr>
          <w:rFonts w:ascii="PT Astra Serif" w:eastAsia="Times New Roman" w:hAnsi="PT Astra Serif" w:cs="Times New Roman"/>
          <w:sz w:val="28"/>
          <w:szCs w:val="28"/>
        </w:rPr>
        <w:t>Дкр</w:t>
      </w:r>
      <w:proofErr w:type="spellEnd"/>
      <w:r w:rsidRPr="00CD22B6">
        <w:rPr>
          <w:rFonts w:ascii="PT Astra Serif" w:eastAsia="Times New Roman" w:hAnsi="PT Astra Serif" w:cs="Times New Roman"/>
          <w:sz w:val="28"/>
          <w:szCs w:val="28"/>
        </w:rPr>
        <w:t xml:space="preserve"> = 1000 рублей + 15 процентов должностного оклада, ставки заработной платы. </w:t>
      </w:r>
    </w:p>
    <w:p w:rsidR="00160A60" w:rsidRPr="00CD22B6" w:rsidRDefault="00326710" w:rsidP="00160A60">
      <w:pPr>
        <w:shd w:val="clear" w:color="auto" w:fill="FFFFFF"/>
        <w:spacing w:after="0" w:line="315" w:lineRule="atLeast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r w:rsidRPr="00CD22B6">
        <w:rPr>
          <w:rFonts w:ascii="PT Astra Serif" w:eastAsia="Times New Roman" w:hAnsi="PT Astra Serif" w:cs="Times New Roman"/>
          <w:sz w:val="28"/>
          <w:szCs w:val="28"/>
        </w:rPr>
        <w:t>Максимальный размер доплаты устанавливается при наличии в классе количества обучающихся не менее норматива наполняемости, в иных случаях - пропорционально нормативу наполняемости и</w:t>
      </w:r>
      <w:r w:rsidR="00160A60" w:rsidRPr="00CD22B6">
        <w:rPr>
          <w:rFonts w:ascii="PT Astra Serif" w:eastAsia="Times New Roman" w:hAnsi="PT Astra Serif" w:cs="Times New Roman"/>
          <w:sz w:val="28"/>
          <w:szCs w:val="28"/>
        </w:rPr>
        <w:t>сходя из количества обучающихся в классе.</w:t>
      </w:r>
    </w:p>
    <w:p w:rsidR="00993749" w:rsidRPr="00CD22B6" w:rsidRDefault="00993749" w:rsidP="00160A60">
      <w:pPr>
        <w:shd w:val="clear" w:color="auto" w:fill="FFFFFF"/>
        <w:spacing w:after="0" w:line="315" w:lineRule="atLeast"/>
        <w:ind w:firstLine="708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r w:rsidRPr="00CD22B6">
        <w:rPr>
          <w:rFonts w:ascii="PT Astra Serif" w:hAnsi="PT Astra Serif"/>
          <w:spacing w:val="-2"/>
          <w:sz w:val="28"/>
          <w:szCs w:val="28"/>
        </w:rPr>
        <w:t>3.7.</w:t>
      </w:r>
      <w:r w:rsidR="00FB20A6" w:rsidRPr="00CD22B6">
        <w:rPr>
          <w:rFonts w:ascii="PT Astra Serif" w:hAnsi="PT Astra Serif"/>
          <w:spacing w:val="-2"/>
          <w:sz w:val="28"/>
          <w:szCs w:val="28"/>
        </w:rPr>
        <w:t>2</w:t>
      </w:r>
      <w:r w:rsidRPr="00CD22B6">
        <w:rPr>
          <w:rFonts w:ascii="PT Astra Serif" w:hAnsi="PT Astra Serif"/>
          <w:spacing w:val="-2"/>
          <w:sz w:val="28"/>
          <w:szCs w:val="28"/>
        </w:rPr>
        <w:t xml:space="preserve">. Работникам </w:t>
      </w:r>
      <w:r w:rsidR="00634C8B" w:rsidRPr="00CD22B6">
        <w:rPr>
          <w:rFonts w:ascii="PT Astra Serif" w:hAnsi="PT Astra Serif"/>
          <w:sz w:val="28"/>
          <w:szCs w:val="28"/>
        </w:rPr>
        <w:t xml:space="preserve">Средней школы № </w:t>
      </w:r>
      <w:r w:rsidR="00160A60" w:rsidRPr="00CD22B6">
        <w:rPr>
          <w:rFonts w:ascii="PT Astra Serif" w:hAnsi="PT Astra Serif"/>
          <w:sz w:val="28"/>
          <w:szCs w:val="28"/>
        </w:rPr>
        <w:t>78 за</w:t>
      </w:r>
      <w:r w:rsidRPr="00CD22B6">
        <w:rPr>
          <w:rFonts w:ascii="PT Astra Serif" w:hAnsi="PT Astra Serif"/>
          <w:spacing w:val="-2"/>
          <w:sz w:val="28"/>
          <w:szCs w:val="28"/>
        </w:rPr>
        <w:t xml:space="preserve"> проверку письменных работ:</w:t>
      </w:r>
    </w:p>
    <w:bookmarkEnd w:id="16"/>
    <w:p w:rsidR="00160A60" w:rsidRPr="00CD22B6" w:rsidRDefault="00993749" w:rsidP="00160A6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в 1-4 классах–</w:t>
      </w:r>
      <w:r w:rsidR="002A5EA5" w:rsidRPr="00CD22B6">
        <w:rPr>
          <w:rFonts w:ascii="PT Astra Serif" w:hAnsi="PT Astra Serif"/>
          <w:sz w:val="28"/>
          <w:szCs w:val="28"/>
        </w:rPr>
        <w:t xml:space="preserve">до </w:t>
      </w:r>
      <w:r w:rsidRPr="00CD22B6">
        <w:rPr>
          <w:rFonts w:ascii="PT Astra Serif" w:hAnsi="PT Astra Serif"/>
          <w:sz w:val="28"/>
          <w:szCs w:val="28"/>
        </w:rPr>
        <w:t>10 процентов должностного оклада, ставки заработной платы;</w:t>
      </w:r>
    </w:p>
    <w:p w:rsidR="00160A60" w:rsidRPr="00CD22B6" w:rsidRDefault="00993749" w:rsidP="00160A6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по русскому языку и литературе в 5-11 классах -</w:t>
      </w:r>
      <w:r w:rsidR="002A5EA5" w:rsidRPr="00CD22B6">
        <w:rPr>
          <w:rFonts w:ascii="PT Astra Serif" w:hAnsi="PT Astra Serif"/>
          <w:sz w:val="28"/>
          <w:szCs w:val="28"/>
        </w:rPr>
        <w:t>до</w:t>
      </w:r>
      <w:r w:rsidRPr="00CD22B6">
        <w:rPr>
          <w:rFonts w:ascii="PT Astra Serif" w:hAnsi="PT Astra Serif"/>
          <w:sz w:val="28"/>
          <w:szCs w:val="28"/>
        </w:rPr>
        <w:t xml:space="preserve"> 15 процентов должностного оклада, ставки заработной платы;</w:t>
      </w:r>
    </w:p>
    <w:p w:rsidR="00160A60" w:rsidRPr="00CD22B6" w:rsidRDefault="00993749" w:rsidP="00160A6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по математике, черчению -</w:t>
      </w:r>
      <w:r w:rsidR="002A5EA5" w:rsidRPr="00CD22B6">
        <w:rPr>
          <w:rFonts w:ascii="PT Astra Serif" w:hAnsi="PT Astra Serif"/>
          <w:sz w:val="28"/>
          <w:szCs w:val="28"/>
        </w:rPr>
        <w:t>до</w:t>
      </w:r>
      <w:r w:rsidRPr="00CD22B6">
        <w:rPr>
          <w:rFonts w:ascii="PT Astra Serif" w:hAnsi="PT Astra Serif"/>
          <w:sz w:val="28"/>
          <w:szCs w:val="28"/>
        </w:rPr>
        <w:t xml:space="preserve"> 10 процентов должностного </w:t>
      </w:r>
      <w:r w:rsidR="00CA5CA9" w:rsidRPr="00CD22B6">
        <w:rPr>
          <w:rFonts w:ascii="PT Astra Serif" w:hAnsi="PT Astra Serif"/>
          <w:sz w:val="28"/>
          <w:szCs w:val="28"/>
        </w:rPr>
        <w:t>оклада, ставки заработной платы;</w:t>
      </w:r>
    </w:p>
    <w:p w:rsidR="00CA5CA9" w:rsidRPr="00CD22B6" w:rsidRDefault="00160A60" w:rsidP="00160A6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по иностранному</w:t>
      </w:r>
      <w:r w:rsidR="00CA5CA9" w:rsidRPr="00CD22B6">
        <w:rPr>
          <w:rFonts w:ascii="PT Astra Serif" w:hAnsi="PT Astra Serif"/>
          <w:sz w:val="28"/>
          <w:szCs w:val="28"/>
        </w:rPr>
        <w:t xml:space="preserve"> языку</w:t>
      </w:r>
      <w:r w:rsidRPr="00CD22B6">
        <w:rPr>
          <w:rFonts w:ascii="PT Astra Serif" w:hAnsi="PT Astra Serif"/>
          <w:sz w:val="28"/>
          <w:szCs w:val="28"/>
        </w:rPr>
        <w:t xml:space="preserve"> </w:t>
      </w:r>
      <w:r w:rsidR="00CA5CA9" w:rsidRPr="00CD22B6">
        <w:rPr>
          <w:rFonts w:ascii="PT Astra Serif" w:hAnsi="PT Astra Serif"/>
          <w:sz w:val="28"/>
          <w:szCs w:val="28"/>
        </w:rPr>
        <w:t xml:space="preserve">- </w:t>
      </w:r>
      <w:r w:rsidR="002A5EA5" w:rsidRPr="00CD22B6">
        <w:rPr>
          <w:rFonts w:ascii="PT Astra Serif" w:hAnsi="PT Astra Serif"/>
          <w:sz w:val="28"/>
          <w:szCs w:val="28"/>
        </w:rPr>
        <w:t>до 10</w:t>
      </w:r>
      <w:r w:rsidR="00CA5CA9" w:rsidRPr="00CD22B6">
        <w:rPr>
          <w:rFonts w:ascii="PT Astra Serif" w:hAnsi="PT Astra Serif"/>
          <w:sz w:val="28"/>
          <w:szCs w:val="28"/>
        </w:rPr>
        <w:t xml:space="preserve"> процентов должностного оклада, ставки заработной платы;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17" w:name="sub_13311"/>
      <w:r w:rsidRPr="00CD22B6">
        <w:rPr>
          <w:rFonts w:ascii="PT Astra Serif" w:hAnsi="PT Astra Serif"/>
          <w:spacing w:val="-2"/>
          <w:sz w:val="28"/>
          <w:szCs w:val="28"/>
        </w:rPr>
        <w:t>3.7.</w:t>
      </w:r>
      <w:r w:rsidR="00FB20A6" w:rsidRPr="00CD22B6">
        <w:rPr>
          <w:rFonts w:ascii="PT Astra Serif" w:hAnsi="PT Astra Serif"/>
          <w:spacing w:val="-2"/>
          <w:sz w:val="28"/>
          <w:szCs w:val="28"/>
        </w:rPr>
        <w:t>3</w:t>
      </w:r>
      <w:r w:rsidRPr="00CD22B6">
        <w:rPr>
          <w:rFonts w:ascii="PT Astra Serif" w:hAnsi="PT Astra Serif"/>
          <w:spacing w:val="-2"/>
          <w:sz w:val="28"/>
          <w:szCs w:val="28"/>
        </w:rPr>
        <w:t>. </w:t>
      </w:r>
      <w:bookmarkStart w:id="18" w:name="sub_13312"/>
      <w:bookmarkEnd w:id="17"/>
      <w:r w:rsidRPr="00CD22B6">
        <w:rPr>
          <w:rFonts w:ascii="PT Astra Serif" w:hAnsi="PT Astra Serif"/>
          <w:sz w:val="28"/>
          <w:szCs w:val="28"/>
        </w:rPr>
        <w:t xml:space="preserve"> Работникам </w:t>
      </w:r>
      <w:r w:rsidR="00634C8B" w:rsidRPr="00CD22B6">
        <w:rPr>
          <w:rFonts w:ascii="PT Astra Serif" w:hAnsi="PT Astra Serif"/>
          <w:sz w:val="28"/>
          <w:szCs w:val="28"/>
        </w:rPr>
        <w:t xml:space="preserve">Средней школы № </w:t>
      </w:r>
      <w:proofErr w:type="gramStart"/>
      <w:r w:rsidR="00634C8B" w:rsidRPr="00CD22B6">
        <w:rPr>
          <w:rFonts w:ascii="PT Astra Serif" w:hAnsi="PT Astra Serif"/>
          <w:sz w:val="28"/>
          <w:szCs w:val="28"/>
        </w:rPr>
        <w:t xml:space="preserve">78 </w:t>
      </w:r>
      <w:r w:rsidR="007E7590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z w:val="28"/>
          <w:szCs w:val="28"/>
        </w:rPr>
        <w:t>за</w:t>
      </w:r>
      <w:proofErr w:type="gramEnd"/>
      <w:r w:rsidRPr="00CD22B6">
        <w:rPr>
          <w:rFonts w:ascii="PT Astra Serif" w:hAnsi="PT Astra Serif"/>
          <w:sz w:val="28"/>
          <w:szCs w:val="28"/>
        </w:rPr>
        <w:t xml:space="preserve"> заведование кабинетами, лабораториями</w:t>
      </w:r>
      <w:bookmarkStart w:id="19" w:name="sub_133122"/>
      <w:bookmarkEnd w:id="18"/>
      <w:r w:rsidR="00FE75F6" w:rsidRPr="00CD22B6">
        <w:rPr>
          <w:rFonts w:ascii="PT Astra Serif" w:hAnsi="PT Astra Serif"/>
          <w:sz w:val="28"/>
          <w:szCs w:val="28"/>
        </w:rPr>
        <w:t xml:space="preserve"> </w:t>
      </w:r>
      <w:r w:rsidR="00FB20A6" w:rsidRPr="00CD22B6">
        <w:rPr>
          <w:rFonts w:ascii="PT Astra Serif" w:hAnsi="PT Astra Serif"/>
          <w:sz w:val="28"/>
          <w:szCs w:val="28"/>
        </w:rPr>
        <w:t xml:space="preserve">– </w:t>
      </w:r>
      <w:r w:rsidRPr="00CD22B6">
        <w:rPr>
          <w:rFonts w:ascii="PT Astra Serif" w:hAnsi="PT Astra Serif"/>
          <w:sz w:val="28"/>
          <w:szCs w:val="28"/>
        </w:rPr>
        <w:t xml:space="preserve"> 5 процентов должностного оклада, ставки заработной платы.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20" w:name="sub_13313"/>
      <w:bookmarkEnd w:id="19"/>
      <w:r w:rsidRPr="00CD22B6">
        <w:rPr>
          <w:rFonts w:ascii="PT Astra Serif" w:hAnsi="PT Astra Serif"/>
          <w:sz w:val="28"/>
          <w:szCs w:val="28"/>
        </w:rPr>
        <w:t>3.7.</w:t>
      </w:r>
      <w:r w:rsidR="00FB20A6" w:rsidRPr="00CD22B6">
        <w:rPr>
          <w:rFonts w:ascii="PT Astra Serif" w:hAnsi="PT Astra Serif"/>
          <w:sz w:val="28"/>
          <w:szCs w:val="28"/>
        </w:rPr>
        <w:t>4</w:t>
      </w:r>
      <w:r w:rsidRPr="00CD22B6">
        <w:rPr>
          <w:rFonts w:ascii="PT Astra Serif" w:hAnsi="PT Astra Serif"/>
          <w:sz w:val="28"/>
          <w:szCs w:val="28"/>
        </w:rPr>
        <w:t xml:space="preserve">. Работникам </w:t>
      </w:r>
      <w:r w:rsidR="00634C8B" w:rsidRPr="00CD22B6">
        <w:rPr>
          <w:rFonts w:ascii="PT Astra Serif" w:hAnsi="PT Astra Serif"/>
          <w:sz w:val="28"/>
          <w:szCs w:val="28"/>
        </w:rPr>
        <w:t xml:space="preserve">Средней школы № </w:t>
      </w:r>
      <w:proofErr w:type="gramStart"/>
      <w:r w:rsidR="00634C8B" w:rsidRPr="00CD22B6">
        <w:rPr>
          <w:rFonts w:ascii="PT Astra Serif" w:hAnsi="PT Astra Serif"/>
          <w:sz w:val="28"/>
          <w:szCs w:val="28"/>
        </w:rPr>
        <w:t xml:space="preserve">78 </w:t>
      </w:r>
      <w:r w:rsidR="007E7590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z w:val="28"/>
          <w:szCs w:val="28"/>
        </w:rPr>
        <w:t>за</w:t>
      </w:r>
      <w:proofErr w:type="gramEnd"/>
      <w:r w:rsidRPr="00CD22B6">
        <w:rPr>
          <w:rFonts w:ascii="PT Astra Serif" w:hAnsi="PT Astra Serif"/>
          <w:sz w:val="28"/>
          <w:szCs w:val="28"/>
        </w:rPr>
        <w:t xml:space="preserve"> заведование учебными мастерскими – </w:t>
      </w:r>
      <w:r w:rsidR="002A5EA5" w:rsidRPr="00CD22B6">
        <w:rPr>
          <w:rFonts w:ascii="PT Astra Serif" w:hAnsi="PT Astra Serif"/>
          <w:sz w:val="28"/>
          <w:szCs w:val="28"/>
        </w:rPr>
        <w:t>до</w:t>
      </w:r>
      <w:r w:rsidRPr="00CD22B6">
        <w:rPr>
          <w:rFonts w:ascii="PT Astra Serif" w:hAnsi="PT Astra Serif"/>
          <w:sz w:val="28"/>
          <w:szCs w:val="28"/>
        </w:rPr>
        <w:t>15 процентов должностного оклада, ставки заработной платы. При наличии комбинированных мастерских –</w:t>
      </w:r>
      <w:r w:rsidR="00FE75F6" w:rsidRPr="00CD22B6">
        <w:rPr>
          <w:rFonts w:ascii="PT Astra Serif" w:hAnsi="PT Astra Serif"/>
          <w:sz w:val="28"/>
          <w:szCs w:val="28"/>
        </w:rPr>
        <w:t xml:space="preserve"> </w:t>
      </w:r>
      <w:r w:rsidR="002A5EA5" w:rsidRPr="00CD22B6">
        <w:rPr>
          <w:rFonts w:ascii="PT Astra Serif" w:hAnsi="PT Astra Serif"/>
          <w:sz w:val="28"/>
          <w:szCs w:val="28"/>
        </w:rPr>
        <w:t xml:space="preserve">до </w:t>
      </w:r>
      <w:r w:rsidRPr="00CD22B6">
        <w:rPr>
          <w:rFonts w:ascii="PT Astra Serif" w:hAnsi="PT Astra Serif"/>
          <w:sz w:val="28"/>
          <w:szCs w:val="28"/>
        </w:rPr>
        <w:t>30 процентов должностного оклада, ставки заработной платы.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21" w:name="sub_13314"/>
      <w:bookmarkEnd w:id="20"/>
      <w:r w:rsidRPr="00CD22B6">
        <w:rPr>
          <w:rFonts w:ascii="PT Astra Serif" w:hAnsi="PT Astra Serif"/>
          <w:sz w:val="28"/>
          <w:szCs w:val="28"/>
        </w:rPr>
        <w:t>3.7.</w:t>
      </w:r>
      <w:r w:rsidR="00FB20A6" w:rsidRPr="00CD22B6">
        <w:rPr>
          <w:rFonts w:ascii="PT Astra Serif" w:hAnsi="PT Astra Serif"/>
          <w:sz w:val="28"/>
          <w:szCs w:val="28"/>
        </w:rPr>
        <w:t>5</w:t>
      </w:r>
      <w:r w:rsidRPr="00CD22B6">
        <w:rPr>
          <w:rFonts w:ascii="PT Astra Serif" w:hAnsi="PT Astra Serif"/>
          <w:sz w:val="28"/>
          <w:szCs w:val="28"/>
        </w:rPr>
        <w:t xml:space="preserve">. Работникам </w:t>
      </w:r>
      <w:r w:rsidR="00634C8B" w:rsidRPr="00CD22B6">
        <w:rPr>
          <w:rFonts w:ascii="PT Astra Serif" w:hAnsi="PT Astra Serif"/>
          <w:sz w:val="28"/>
          <w:szCs w:val="28"/>
        </w:rPr>
        <w:t xml:space="preserve">Средней школы № </w:t>
      </w:r>
      <w:proofErr w:type="gramStart"/>
      <w:r w:rsidR="00634C8B" w:rsidRPr="00CD22B6">
        <w:rPr>
          <w:rFonts w:ascii="PT Astra Serif" w:hAnsi="PT Astra Serif"/>
          <w:sz w:val="28"/>
          <w:szCs w:val="28"/>
        </w:rPr>
        <w:t xml:space="preserve">78 </w:t>
      </w:r>
      <w:r w:rsidR="007E7590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z w:val="28"/>
          <w:szCs w:val="28"/>
        </w:rPr>
        <w:t>за</w:t>
      </w:r>
      <w:proofErr w:type="gramEnd"/>
      <w:r w:rsidRPr="00CD22B6">
        <w:rPr>
          <w:rFonts w:ascii="PT Astra Serif" w:hAnsi="PT Astra Serif"/>
          <w:sz w:val="28"/>
          <w:szCs w:val="28"/>
        </w:rPr>
        <w:t xml:space="preserve"> заведование учебно-опытными (учебными) участками </w:t>
      </w:r>
      <w:r w:rsidR="002A5EA5" w:rsidRPr="00CD22B6">
        <w:rPr>
          <w:rFonts w:ascii="PT Astra Serif" w:hAnsi="PT Astra Serif"/>
          <w:sz w:val="28"/>
          <w:szCs w:val="28"/>
        </w:rPr>
        <w:t>–</w:t>
      </w:r>
      <w:r w:rsidRPr="00CD22B6">
        <w:rPr>
          <w:rFonts w:ascii="PT Astra Serif" w:hAnsi="PT Astra Serif"/>
          <w:sz w:val="28"/>
          <w:szCs w:val="28"/>
        </w:rPr>
        <w:t xml:space="preserve"> </w:t>
      </w:r>
      <w:r w:rsidR="002A5EA5" w:rsidRPr="00CD22B6">
        <w:rPr>
          <w:rFonts w:ascii="PT Astra Serif" w:hAnsi="PT Astra Serif"/>
          <w:sz w:val="28"/>
          <w:szCs w:val="28"/>
        </w:rPr>
        <w:t xml:space="preserve">до </w:t>
      </w:r>
      <w:r w:rsidRPr="00CD22B6">
        <w:rPr>
          <w:rFonts w:ascii="PT Astra Serif" w:hAnsi="PT Astra Serif"/>
          <w:sz w:val="28"/>
          <w:szCs w:val="28"/>
        </w:rPr>
        <w:t>10 процентов должностного оклада, ставки заработной платы.</w:t>
      </w:r>
    </w:p>
    <w:p w:rsidR="00993749" w:rsidRPr="00CD22B6" w:rsidRDefault="00CE0A62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22" w:name="sub_13316"/>
      <w:bookmarkEnd w:id="21"/>
      <w:r w:rsidRPr="00CD22B6">
        <w:rPr>
          <w:rFonts w:ascii="PT Astra Serif" w:hAnsi="PT Astra Serif"/>
          <w:sz w:val="28"/>
          <w:szCs w:val="28"/>
        </w:rPr>
        <w:t>3.7.</w:t>
      </w:r>
      <w:r w:rsidR="00FB20A6" w:rsidRPr="00CD22B6">
        <w:rPr>
          <w:rFonts w:ascii="PT Astra Serif" w:hAnsi="PT Astra Serif"/>
          <w:sz w:val="28"/>
          <w:szCs w:val="28"/>
        </w:rPr>
        <w:t>6</w:t>
      </w:r>
      <w:r w:rsidR="00993749" w:rsidRPr="00CD22B6">
        <w:rPr>
          <w:rFonts w:ascii="PT Astra Serif" w:hAnsi="PT Astra Serif"/>
          <w:sz w:val="28"/>
          <w:szCs w:val="28"/>
        </w:rPr>
        <w:t xml:space="preserve">. Работникам </w:t>
      </w:r>
      <w:r w:rsidR="00634C8B" w:rsidRPr="00CD22B6">
        <w:rPr>
          <w:rFonts w:ascii="PT Astra Serif" w:hAnsi="PT Astra Serif"/>
          <w:sz w:val="28"/>
          <w:szCs w:val="28"/>
        </w:rPr>
        <w:t xml:space="preserve">Средней школы № </w:t>
      </w:r>
      <w:proofErr w:type="gramStart"/>
      <w:r w:rsidR="00634C8B" w:rsidRPr="00CD22B6">
        <w:rPr>
          <w:rFonts w:ascii="PT Astra Serif" w:hAnsi="PT Astra Serif"/>
          <w:sz w:val="28"/>
          <w:szCs w:val="28"/>
        </w:rPr>
        <w:t xml:space="preserve">78 </w:t>
      </w:r>
      <w:r w:rsidR="007E7590" w:rsidRPr="00CD22B6">
        <w:rPr>
          <w:rFonts w:ascii="PT Astra Serif" w:hAnsi="PT Astra Serif"/>
          <w:sz w:val="28"/>
          <w:szCs w:val="28"/>
        </w:rPr>
        <w:t xml:space="preserve"> </w:t>
      </w:r>
      <w:r w:rsidR="00993749" w:rsidRPr="00CD22B6">
        <w:rPr>
          <w:rFonts w:ascii="PT Astra Serif" w:hAnsi="PT Astra Serif"/>
          <w:sz w:val="28"/>
          <w:szCs w:val="28"/>
        </w:rPr>
        <w:t>за</w:t>
      </w:r>
      <w:proofErr w:type="gramEnd"/>
      <w:r w:rsidR="00993749" w:rsidRPr="00CD22B6">
        <w:rPr>
          <w:rFonts w:ascii="PT Astra Serif" w:hAnsi="PT Astra Serif"/>
          <w:sz w:val="28"/>
          <w:szCs w:val="28"/>
        </w:rPr>
        <w:t xml:space="preserve"> проведение внеклассной работы по физическому воспитанию</w:t>
      </w:r>
      <w:bookmarkStart w:id="23" w:name="sub_133162"/>
      <w:bookmarkEnd w:id="22"/>
      <w:r w:rsidR="00993749" w:rsidRPr="00CD22B6">
        <w:rPr>
          <w:rFonts w:ascii="PT Astra Serif" w:hAnsi="PT Astra Serif"/>
          <w:sz w:val="28"/>
          <w:szCs w:val="28"/>
        </w:rPr>
        <w:t xml:space="preserve"> </w:t>
      </w:r>
      <w:r w:rsidR="00DA42F1" w:rsidRPr="00CD22B6">
        <w:rPr>
          <w:rFonts w:ascii="PT Astra Serif" w:hAnsi="PT Astra Serif"/>
          <w:sz w:val="28"/>
          <w:szCs w:val="28"/>
        </w:rPr>
        <w:t>–</w:t>
      </w:r>
      <w:r w:rsidR="00157E32" w:rsidRPr="00CD22B6">
        <w:rPr>
          <w:rFonts w:ascii="PT Astra Serif" w:hAnsi="PT Astra Serif"/>
          <w:sz w:val="28"/>
          <w:szCs w:val="28"/>
        </w:rPr>
        <w:t xml:space="preserve"> </w:t>
      </w:r>
      <w:r w:rsidR="00DA42F1" w:rsidRPr="00CD22B6">
        <w:rPr>
          <w:rFonts w:ascii="PT Astra Serif" w:hAnsi="PT Astra Serif"/>
          <w:sz w:val="28"/>
          <w:szCs w:val="28"/>
        </w:rPr>
        <w:t xml:space="preserve">до </w:t>
      </w:r>
      <w:r w:rsidR="00404829" w:rsidRPr="00CD22B6">
        <w:rPr>
          <w:rFonts w:ascii="PT Astra Serif" w:hAnsi="PT Astra Serif"/>
          <w:sz w:val="28"/>
          <w:szCs w:val="28"/>
        </w:rPr>
        <w:t>2</w:t>
      </w:r>
      <w:r w:rsidR="00993749" w:rsidRPr="00CD22B6">
        <w:rPr>
          <w:rFonts w:ascii="PT Astra Serif" w:hAnsi="PT Astra Serif"/>
          <w:sz w:val="28"/>
          <w:szCs w:val="28"/>
        </w:rPr>
        <w:t>0 процентов должностного оклада, ставки заработной платы.</w:t>
      </w:r>
    </w:p>
    <w:p w:rsidR="00993749" w:rsidRPr="00CD22B6" w:rsidRDefault="00CE0A62" w:rsidP="00993749">
      <w:pPr>
        <w:spacing w:after="0" w:line="240" w:lineRule="auto"/>
        <w:ind w:firstLine="720"/>
        <w:jc w:val="both"/>
        <w:rPr>
          <w:rFonts w:ascii="PT Astra Serif" w:hAnsi="PT Astra Serif"/>
          <w:spacing w:val="-4"/>
          <w:sz w:val="28"/>
          <w:szCs w:val="28"/>
        </w:rPr>
      </w:pPr>
      <w:bookmarkStart w:id="24" w:name="sub_13317"/>
      <w:bookmarkEnd w:id="23"/>
      <w:r w:rsidRPr="00CD22B6">
        <w:rPr>
          <w:rFonts w:ascii="PT Astra Serif" w:hAnsi="PT Astra Serif"/>
          <w:spacing w:val="-4"/>
          <w:sz w:val="28"/>
          <w:szCs w:val="28"/>
        </w:rPr>
        <w:t>3.7.</w:t>
      </w:r>
      <w:r w:rsidR="00FB20A6" w:rsidRPr="00CD22B6">
        <w:rPr>
          <w:rFonts w:ascii="PT Astra Serif" w:hAnsi="PT Astra Serif"/>
          <w:spacing w:val="-4"/>
          <w:sz w:val="28"/>
          <w:szCs w:val="28"/>
        </w:rPr>
        <w:t>7</w:t>
      </w:r>
      <w:r w:rsidR="00993749" w:rsidRPr="00CD22B6">
        <w:rPr>
          <w:rFonts w:ascii="PT Astra Serif" w:hAnsi="PT Astra Serif"/>
          <w:spacing w:val="-4"/>
          <w:sz w:val="28"/>
          <w:szCs w:val="28"/>
        </w:rPr>
        <w:t xml:space="preserve">. Работникам </w:t>
      </w:r>
      <w:r w:rsidR="00634C8B" w:rsidRPr="00CD22B6">
        <w:rPr>
          <w:rFonts w:ascii="PT Astra Serif" w:hAnsi="PT Astra Serif"/>
          <w:sz w:val="28"/>
          <w:szCs w:val="28"/>
        </w:rPr>
        <w:t xml:space="preserve">Средней школы № </w:t>
      </w:r>
      <w:proofErr w:type="gramStart"/>
      <w:r w:rsidR="00634C8B" w:rsidRPr="00CD22B6">
        <w:rPr>
          <w:rFonts w:ascii="PT Astra Serif" w:hAnsi="PT Astra Serif"/>
          <w:sz w:val="28"/>
          <w:szCs w:val="28"/>
        </w:rPr>
        <w:t xml:space="preserve">78 </w:t>
      </w:r>
      <w:r w:rsidR="007E7590" w:rsidRPr="00CD22B6">
        <w:rPr>
          <w:rFonts w:ascii="PT Astra Serif" w:hAnsi="PT Astra Serif"/>
          <w:sz w:val="28"/>
          <w:szCs w:val="28"/>
        </w:rPr>
        <w:t xml:space="preserve"> </w:t>
      </w:r>
      <w:r w:rsidR="00993749" w:rsidRPr="00CD22B6">
        <w:rPr>
          <w:rFonts w:ascii="PT Astra Serif" w:hAnsi="PT Astra Serif"/>
          <w:spacing w:val="-4"/>
          <w:sz w:val="28"/>
          <w:szCs w:val="28"/>
        </w:rPr>
        <w:t>за</w:t>
      </w:r>
      <w:proofErr w:type="gramEnd"/>
      <w:r w:rsidR="00993749" w:rsidRPr="00CD22B6">
        <w:rPr>
          <w:rFonts w:ascii="PT Astra Serif" w:hAnsi="PT Astra Serif"/>
          <w:spacing w:val="-4"/>
          <w:sz w:val="28"/>
          <w:szCs w:val="28"/>
        </w:rPr>
        <w:t xml:space="preserve"> работу с библиотечным фондом учебников – </w:t>
      </w:r>
      <w:r w:rsidR="00DA42F1" w:rsidRPr="00CD22B6">
        <w:rPr>
          <w:rFonts w:ascii="PT Astra Serif" w:hAnsi="PT Astra Serif"/>
          <w:spacing w:val="-4"/>
          <w:sz w:val="28"/>
          <w:szCs w:val="28"/>
        </w:rPr>
        <w:t xml:space="preserve">до </w:t>
      </w:r>
      <w:r w:rsidR="00993749" w:rsidRPr="00CD22B6">
        <w:rPr>
          <w:rFonts w:ascii="PT Astra Serif" w:hAnsi="PT Astra Serif"/>
          <w:spacing w:val="-4"/>
          <w:sz w:val="28"/>
          <w:szCs w:val="28"/>
        </w:rPr>
        <w:t xml:space="preserve">10 процентов должностного </w:t>
      </w:r>
      <w:r w:rsidR="00953616" w:rsidRPr="00CD22B6">
        <w:rPr>
          <w:rFonts w:ascii="PT Astra Serif" w:hAnsi="PT Astra Serif"/>
          <w:spacing w:val="-4"/>
          <w:sz w:val="28"/>
          <w:szCs w:val="28"/>
        </w:rPr>
        <w:t>оклада, ставки заработной платы, доплата устанавливается при условии, что работа с библиотечным фондом не является должностной обязанностью работника образовательной организации.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25" w:name="sub_13318"/>
      <w:bookmarkEnd w:id="24"/>
      <w:r w:rsidRPr="00CD22B6">
        <w:rPr>
          <w:rFonts w:ascii="PT Astra Serif" w:hAnsi="PT Astra Serif"/>
          <w:sz w:val="28"/>
          <w:szCs w:val="28"/>
        </w:rPr>
        <w:t>3.7.</w:t>
      </w:r>
      <w:r w:rsidR="00FB20A6" w:rsidRPr="00CD22B6">
        <w:rPr>
          <w:rFonts w:ascii="PT Astra Serif" w:hAnsi="PT Astra Serif"/>
          <w:sz w:val="28"/>
          <w:szCs w:val="28"/>
        </w:rPr>
        <w:t>8</w:t>
      </w:r>
      <w:r w:rsidRPr="00CD22B6">
        <w:rPr>
          <w:rFonts w:ascii="PT Astra Serif" w:hAnsi="PT Astra Serif"/>
          <w:sz w:val="28"/>
          <w:szCs w:val="28"/>
        </w:rPr>
        <w:t xml:space="preserve">. Работникам </w:t>
      </w:r>
      <w:r w:rsidR="00634C8B" w:rsidRPr="00CD22B6">
        <w:rPr>
          <w:rFonts w:ascii="PT Astra Serif" w:hAnsi="PT Astra Serif"/>
          <w:sz w:val="28"/>
          <w:szCs w:val="28"/>
        </w:rPr>
        <w:t xml:space="preserve">Средней школы № </w:t>
      </w:r>
      <w:proofErr w:type="gramStart"/>
      <w:r w:rsidR="00634C8B" w:rsidRPr="00CD22B6">
        <w:rPr>
          <w:rFonts w:ascii="PT Astra Serif" w:hAnsi="PT Astra Serif"/>
          <w:sz w:val="28"/>
          <w:szCs w:val="28"/>
        </w:rPr>
        <w:t xml:space="preserve">78 </w:t>
      </w:r>
      <w:r w:rsidR="007E7590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z w:val="28"/>
          <w:szCs w:val="28"/>
        </w:rPr>
        <w:t>за</w:t>
      </w:r>
      <w:proofErr w:type="gramEnd"/>
      <w:r w:rsidRPr="00CD22B6">
        <w:rPr>
          <w:rFonts w:ascii="PT Astra Serif" w:hAnsi="PT Astra Serif"/>
          <w:sz w:val="28"/>
          <w:szCs w:val="28"/>
        </w:rPr>
        <w:t xml:space="preserve"> обслуживание вычислительной техники при отсутствии штатной должности специалиста с </w:t>
      </w:r>
      <w:r w:rsidRPr="00CD22B6">
        <w:rPr>
          <w:rFonts w:ascii="PT Astra Serif" w:hAnsi="PT Astra Serif"/>
          <w:sz w:val="28"/>
          <w:szCs w:val="28"/>
        </w:rPr>
        <w:lastRenderedPageBreak/>
        <w:t>соответствующими ф</w:t>
      </w:r>
      <w:r w:rsidR="00404829" w:rsidRPr="00CD22B6">
        <w:rPr>
          <w:rFonts w:ascii="PT Astra Serif" w:hAnsi="PT Astra Serif"/>
          <w:sz w:val="28"/>
          <w:szCs w:val="28"/>
        </w:rPr>
        <w:t xml:space="preserve">ункциональными обязанностями – </w:t>
      </w:r>
      <w:r w:rsidR="00DA42F1" w:rsidRPr="00CD22B6">
        <w:rPr>
          <w:rFonts w:ascii="PT Astra Serif" w:hAnsi="PT Astra Serif"/>
          <w:sz w:val="28"/>
          <w:szCs w:val="28"/>
        </w:rPr>
        <w:t xml:space="preserve">до </w:t>
      </w:r>
      <w:r w:rsidRPr="00CD22B6">
        <w:rPr>
          <w:rFonts w:ascii="PT Astra Serif" w:hAnsi="PT Astra Serif"/>
          <w:sz w:val="28"/>
          <w:szCs w:val="28"/>
        </w:rPr>
        <w:t>5 процентов должностного оклада, ставки заработной платы.</w:t>
      </w:r>
    </w:p>
    <w:p w:rsidR="007D596D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  <w:highlight w:val="yellow"/>
        </w:rPr>
      </w:pPr>
      <w:bookmarkStart w:id="26" w:name="sub_320"/>
      <w:bookmarkEnd w:id="25"/>
      <w:r w:rsidRPr="00CD22B6">
        <w:rPr>
          <w:rFonts w:ascii="PT Astra Serif" w:hAnsi="PT Astra Serif"/>
          <w:sz w:val="28"/>
          <w:szCs w:val="28"/>
        </w:rPr>
        <w:t>3.8. </w:t>
      </w:r>
      <w:r w:rsidR="00953616" w:rsidRPr="00CD22B6">
        <w:rPr>
          <w:rFonts w:ascii="PT Astra Serif" w:hAnsi="PT Astra Serif"/>
          <w:sz w:val="28"/>
          <w:szCs w:val="28"/>
        </w:rPr>
        <w:t>надбавки(доплаты), отражающие особенности деятельности отдельных типов образовательных организаций и отдельных категорий работников устанавливаются в следующих размерах:</w:t>
      </w:r>
      <w:r w:rsidR="00953616" w:rsidRPr="00CD22B6">
        <w:rPr>
          <w:rFonts w:ascii="PT Astra Serif" w:hAnsi="PT Astra Serif"/>
          <w:sz w:val="28"/>
          <w:szCs w:val="28"/>
          <w:highlight w:val="yellow"/>
        </w:rPr>
        <w:t xml:space="preserve"> </w:t>
      </w:r>
    </w:p>
    <w:p w:rsidR="00326710" w:rsidRPr="00CD22B6" w:rsidRDefault="00326710" w:rsidP="00160A60">
      <w:pPr>
        <w:spacing w:after="0" w:line="240" w:lineRule="auto"/>
        <w:jc w:val="both"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7"/>
        <w:gridCol w:w="1498"/>
      </w:tblGrid>
      <w:tr w:rsidR="00993749" w:rsidRPr="00CD22B6" w:rsidTr="00953616"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6"/>
          <w:p w:rsidR="00993749" w:rsidRPr="00CD22B6" w:rsidRDefault="00953616">
            <w:pPr>
              <w:pStyle w:val="aa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D22B6">
              <w:rPr>
                <w:rFonts w:ascii="PT Astra Serif" w:hAnsi="PT Astra Serif" w:cs="Times New Roman"/>
                <w:sz w:val="28"/>
                <w:szCs w:val="28"/>
              </w:rPr>
              <w:t>Типы образовательных категорий работников, которые дают право на установление надбавки (доплаты)</w:t>
            </w:r>
            <w:r w:rsidR="00993749" w:rsidRPr="00CD22B6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616" w:rsidRPr="00CD22B6" w:rsidRDefault="00953616">
            <w:pPr>
              <w:pStyle w:val="aa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D22B6">
              <w:rPr>
                <w:rFonts w:ascii="PT Astra Serif" w:hAnsi="PT Astra Serif" w:cs="Times New Roman"/>
                <w:sz w:val="28"/>
                <w:szCs w:val="28"/>
              </w:rPr>
              <w:t>Размер</w:t>
            </w:r>
          </w:p>
          <w:p w:rsidR="00993749" w:rsidRPr="00CD22B6" w:rsidRDefault="00953616">
            <w:pPr>
              <w:pStyle w:val="aa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D22B6">
              <w:rPr>
                <w:rFonts w:ascii="PT Astra Serif" w:hAnsi="PT Astra Serif" w:cs="Times New Roman"/>
                <w:sz w:val="28"/>
                <w:szCs w:val="28"/>
              </w:rPr>
              <w:t>надбавки</w:t>
            </w:r>
            <w:r w:rsidR="00993749" w:rsidRPr="00CD22B6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CD22B6">
              <w:rPr>
                <w:rFonts w:ascii="PT Astra Serif" w:hAnsi="PT Astra Serif" w:cs="Times New Roman"/>
                <w:sz w:val="28"/>
                <w:szCs w:val="28"/>
              </w:rPr>
              <w:t>(</w:t>
            </w:r>
            <w:r w:rsidR="00993749" w:rsidRPr="00CD22B6">
              <w:rPr>
                <w:rFonts w:ascii="PT Astra Serif" w:hAnsi="PT Astra Serif" w:cs="Times New Roman"/>
                <w:sz w:val="28"/>
                <w:szCs w:val="28"/>
              </w:rPr>
              <w:t>доплаты</w:t>
            </w:r>
            <w:r w:rsidRPr="00CD22B6">
              <w:rPr>
                <w:rFonts w:ascii="PT Astra Serif" w:hAnsi="PT Astra Serif" w:cs="Times New Roman"/>
                <w:sz w:val="28"/>
                <w:szCs w:val="28"/>
              </w:rPr>
              <w:t>)</w:t>
            </w:r>
          </w:p>
          <w:p w:rsidR="00993749" w:rsidRPr="00CD22B6" w:rsidRDefault="00993749">
            <w:pPr>
              <w:pStyle w:val="aa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D22B6">
              <w:rPr>
                <w:rFonts w:ascii="PT Astra Serif" w:hAnsi="PT Astra Serif" w:cs="Times New Roman"/>
                <w:sz w:val="28"/>
                <w:szCs w:val="28"/>
              </w:rPr>
              <w:t>(%)</w:t>
            </w:r>
          </w:p>
        </w:tc>
      </w:tr>
      <w:tr w:rsidR="00993749" w:rsidRPr="00CD22B6" w:rsidTr="00953616"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49" w:rsidRPr="00CD22B6" w:rsidRDefault="00953616" w:rsidP="00953616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CD22B6">
              <w:rPr>
                <w:rFonts w:ascii="PT Astra Serif" w:hAnsi="PT Astra Serif"/>
                <w:sz w:val="28"/>
                <w:szCs w:val="28"/>
              </w:rPr>
              <w:t xml:space="preserve">Педагогические работники, осуществляющие индивидуальное обучение на дому детей с ограниченными возможностями здоровья на основании заключения медицинских организаций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749" w:rsidRPr="00CD22B6" w:rsidRDefault="00993749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CD22B6">
              <w:rPr>
                <w:rFonts w:ascii="PT Astra Serif" w:hAnsi="PT Astra Serif"/>
                <w:sz w:val="28"/>
                <w:szCs w:val="28"/>
              </w:rPr>
              <w:t>20</w:t>
            </w:r>
          </w:p>
        </w:tc>
      </w:tr>
    </w:tbl>
    <w:p w:rsidR="00157E32" w:rsidRPr="00CD22B6" w:rsidRDefault="00157E32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27" w:name="sub_321"/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  <w:lang w:eastAsia="en-US"/>
        </w:rPr>
      </w:pPr>
      <w:r w:rsidRPr="00CD22B6">
        <w:rPr>
          <w:rFonts w:ascii="PT Astra Serif" w:hAnsi="PT Astra Serif"/>
          <w:sz w:val="28"/>
          <w:szCs w:val="28"/>
        </w:rPr>
        <w:t>3.9. Выплаты компенсационного характера устанавливаются:</w:t>
      </w:r>
    </w:p>
    <w:bookmarkEnd w:id="27"/>
    <w:p w:rsidR="00160A60" w:rsidRPr="00CD22B6" w:rsidRDefault="00993749" w:rsidP="00160A60">
      <w:pPr>
        <w:pStyle w:val="af"/>
        <w:numPr>
          <w:ilvl w:val="0"/>
          <w:numId w:val="6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работникам, указанным в 3.7.1, 3.7.</w:t>
      </w:r>
      <w:r w:rsidR="00FB20A6" w:rsidRPr="00CD22B6">
        <w:rPr>
          <w:rFonts w:ascii="PT Astra Serif" w:hAnsi="PT Astra Serif"/>
          <w:sz w:val="28"/>
          <w:szCs w:val="28"/>
        </w:rPr>
        <w:t>3</w:t>
      </w:r>
      <w:r w:rsidRPr="00CD22B6">
        <w:rPr>
          <w:rFonts w:ascii="PT Astra Serif" w:hAnsi="PT Astra Serif"/>
          <w:sz w:val="28"/>
          <w:szCs w:val="28"/>
        </w:rPr>
        <w:t>, 3.7.4-3.7.10 – в процентах от оклада (должностного оклада), ставки заработной платы, рассчитанной на норму рабочего времени или норму труда (трудовых обязанностей);</w:t>
      </w:r>
    </w:p>
    <w:p w:rsidR="00993749" w:rsidRPr="00CD22B6" w:rsidRDefault="00993749" w:rsidP="00160A60">
      <w:pPr>
        <w:pStyle w:val="af"/>
        <w:numPr>
          <w:ilvl w:val="0"/>
          <w:numId w:val="6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 xml:space="preserve">работникам, указанным в </w:t>
      </w:r>
      <w:hyperlink r:id="rId12" w:anchor="sub_13310" w:history="1">
        <w:r w:rsidRPr="00CD22B6">
          <w:rPr>
            <w:rStyle w:val="a9"/>
            <w:rFonts w:ascii="PT Astra Serif" w:hAnsi="PT Astra Serif"/>
            <w:b w:val="0"/>
            <w:bCs w:val="0"/>
            <w:color w:val="auto"/>
            <w:sz w:val="28"/>
            <w:szCs w:val="28"/>
          </w:rPr>
          <w:t>пунктах  3.</w:t>
        </w:r>
      </w:hyperlink>
      <w:r w:rsidRPr="00CD22B6">
        <w:rPr>
          <w:rFonts w:ascii="PT Astra Serif" w:hAnsi="PT Astra Serif"/>
          <w:sz w:val="28"/>
          <w:szCs w:val="28"/>
        </w:rPr>
        <w:t>7.</w:t>
      </w:r>
      <w:r w:rsidR="00FB20A6" w:rsidRPr="00CD22B6">
        <w:rPr>
          <w:rFonts w:ascii="PT Astra Serif" w:hAnsi="PT Astra Serif"/>
          <w:sz w:val="28"/>
          <w:szCs w:val="28"/>
        </w:rPr>
        <w:t>2</w:t>
      </w:r>
      <w:r w:rsidRPr="00CD22B6">
        <w:rPr>
          <w:rFonts w:ascii="PT Astra Serif" w:hAnsi="PT Astra Serif"/>
          <w:sz w:val="28"/>
          <w:szCs w:val="28"/>
        </w:rPr>
        <w:t xml:space="preserve"> и </w:t>
      </w:r>
      <w:hyperlink r:id="rId13" w:anchor="sub_320" w:history="1">
        <w:r w:rsidRPr="00CD22B6">
          <w:rPr>
            <w:rStyle w:val="a9"/>
            <w:rFonts w:ascii="PT Astra Serif" w:hAnsi="PT Astra Serif"/>
            <w:b w:val="0"/>
            <w:bCs w:val="0"/>
            <w:color w:val="auto"/>
            <w:sz w:val="28"/>
            <w:szCs w:val="28"/>
          </w:rPr>
          <w:t>3.</w:t>
        </w:r>
      </w:hyperlink>
      <w:r w:rsidRPr="00CD22B6">
        <w:rPr>
          <w:rFonts w:ascii="PT Astra Serif" w:hAnsi="PT Astra Serif"/>
          <w:sz w:val="28"/>
          <w:szCs w:val="28"/>
        </w:rPr>
        <w:t>8 – в процентах от оклада (должностного оклада), ставки заработной платы, рассчитанной пропорционально норме рабочего времени или норме труда (трудовых обязанностей).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 xml:space="preserve">3.10. Критерии, определяющие конкретный процент выплат, указанных в пунктах 3.7, устанавливаются </w:t>
      </w:r>
      <w:r w:rsidR="00FB20A6" w:rsidRPr="00CD22B6">
        <w:rPr>
          <w:rFonts w:ascii="PT Astra Serif" w:hAnsi="PT Astra Serif"/>
          <w:sz w:val="28"/>
          <w:szCs w:val="28"/>
        </w:rPr>
        <w:t xml:space="preserve">приказом </w:t>
      </w:r>
      <w:r w:rsidR="00634C8B" w:rsidRPr="00CD22B6">
        <w:rPr>
          <w:rFonts w:ascii="PT Astra Serif" w:hAnsi="PT Astra Serif"/>
          <w:sz w:val="28"/>
          <w:szCs w:val="28"/>
        </w:rPr>
        <w:t>Средней школы № 78</w:t>
      </w:r>
      <w:r w:rsidRPr="00CD22B6">
        <w:rPr>
          <w:rFonts w:ascii="PT Astra Serif" w:hAnsi="PT Astra Serif"/>
          <w:sz w:val="28"/>
          <w:szCs w:val="28"/>
        </w:rPr>
        <w:t>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 xml:space="preserve"> </w:t>
      </w:r>
    </w:p>
    <w:p w:rsidR="00993749" w:rsidRPr="00CD22B6" w:rsidRDefault="00993749" w:rsidP="00993749">
      <w:pPr>
        <w:pStyle w:val="1"/>
        <w:spacing w:before="0" w:after="0"/>
        <w:rPr>
          <w:rFonts w:ascii="PT Astra Serif" w:hAnsi="PT Astra Serif" w:cs="Times New Roman"/>
          <w:b w:val="0"/>
          <w:color w:val="auto"/>
          <w:sz w:val="28"/>
          <w:szCs w:val="28"/>
        </w:rPr>
      </w:pPr>
      <w:bookmarkStart w:id="28" w:name="sub_1400"/>
      <w:r w:rsidRPr="00CD22B6">
        <w:rPr>
          <w:rFonts w:ascii="PT Astra Serif" w:hAnsi="PT Astra Serif" w:cs="Times New Roman"/>
          <w:b w:val="0"/>
          <w:color w:val="auto"/>
          <w:sz w:val="28"/>
          <w:szCs w:val="28"/>
        </w:rPr>
        <w:t>4. Выплаты стимулирующего характера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bookmarkStart w:id="29" w:name="sub_1441"/>
      <w:bookmarkEnd w:id="28"/>
      <w:r w:rsidRPr="00CD22B6">
        <w:rPr>
          <w:rFonts w:ascii="PT Astra Serif" w:hAnsi="PT Astra Serif"/>
          <w:sz w:val="28"/>
          <w:szCs w:val="28"/>
        </w:rPr>
        <w:t xml:space="preserve">4.1. Выплаты стимулирующего характера устанавливаются работникам </w:t>
      </w:r>
      <w:r w:rsidR="00634C8B" w:rsidRPr="00CD22B6">
        <w:rPr>
          <w:rFonts w:ascii="PT Astra Serif" w:hAnsi="PT Astra Serif"/>
          <w:sz w:val="28"/>
          <w:szCs w:val="28"/>
        </w:rPr>
        <w:t xml:space="preserve">Средней школы № </w:t>
      </w:r>
      <w:proofErr w:type="gramStart"/>
      <w:r w:rsidR="00634C8B" w:rsidRPr="00CD22B6">
        <w:rPr>
          <w:rFonts w:ascii="PT Astra Serif" w:hAnsi="PT Astra Serif"/>
          <w:sz w:val="28"/>
          <w:szCs w:val="28"/>
        </w:rPr>
        <w:t xml:space="preserve">78 </w:t>
      </w:r>
      <w:r w:rsidR="007D596D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z w:val="28"/>
          <w:szCs w:val="28"/>
        </w:rPr>
        <w:t>с</w:t>
      </w:r>
      <w:proofErr w:type="gramEnd"/>
      <w:r w:rsidRPr="00CD22B6">
        <w:rPr>
          <w:rFonts w:ascii="PT Astra Serif" w:hAnsi="PT Astra Serif"/>
          <w:sz w:val="28"/>
          <w:szCs w:val="28"/>
        </w:rPr>
        <w:t xml:space="preserve"> учётом того, что сложность выполняемых ими работ учтена в размерах окладов (должностных окладов), ставок заработной платы.</w:t>
      </w:r>
    </w:p>
    <w:bookmarkEnd w:id="29"/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Выплаты стимулирующего характера направлены на формирование побудительных мотивов к труду, повышение его результативности.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30" w:name="sub_1442"/>
      <w:bookmarkStart w:id="31" w:name="sub_23"/>
      <w:r w:rsidRPr="00CD22B6">
        <w:rPr>
          <w:rFonts w:ascii="PT Astra Serif" w:hAnsi="PT Astra Serif"/>
          <w:sz w:val="28"/>
          <w:szCs w:val="28"/>
        </w:rPr>
        <w:t>4.2. К выплатам стимулирующего характера относятся:</w:t>
      </w:r>
    </w:p>
    <w:bookmarkEnd w:id="30"/>
    <w:bookmarkEnd w:id="31"/>
    <w:p w:rsidR="00160A60" w:rsidRPr="00CD22B6" w:rsidRDefault="00993749" w:rsidP="00160A60">
      <w:pPr>
        <w:pStyle w:val="af"/>
        <w:numPr>
          <w:ilvl w:val="0"/>
          <w:numId w:val="7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выплаты (надбавки) за интенсивность и высокие результаты работы;</w:t>
      </w:r>
    </w:p>
    <w:p w:rsidR="00160A60" w:rsidRPr="00CD22B6" w:rsidRDefault="00993749" w:rsidP="00160A60">
      <w:pPr>
        <w:pStyle w:val="af"/>
        <w:numPr>
          <w:ilvl w:val="0"/>
          <w:numId w:val="7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выплаты (надбавки) за качество выполняемых работ;</w:t>
      </w:r>
    </w:p>
    <w:p w:rsidR="00160A60" w:rsidRPr="00CD22B6" w:rsidRDefault="00993749" w:rsidP="00160A60">
      <w:pPr>
        <w:pStyle w:val="af"/>
        <w:numPr>
          <w:ilvl w:val="0"/>
          <w:numId w:val="7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выплаты (надбавки) за стаж непрерывной работы, выслугу лет;</w:t>
      </w:r>
    </w:p>
    <w:p w:rsidR="00160A60" w:rsidRPr="00CD22B6" w:rsidRDefault="00993749" w:rsidP="00160A60">
      <w:pPr>
        <w:pStyle w:val="af"/>
        <w:numPr>
          <w:ilvl w:val="0"/>
          <w:numId w:val="7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премии по ит</w:t>
      </w:r>
      <w:r w:rsidR="00160A60" w:rsidRPr="00CD22B6">
        <w:rPr>
          <w:rFonts w:ascii="PT Astra Serif" w:hAnsi="PT Astra Serif"/>
          <w:sz w:val="28"/>
          <w:szCs w:val="28"/>
        </w:rPr>
        <w:t>огам работы;</w:t>
      </w:r>
    </w:p>
    <w:p w:rsidR="00160A60" w:rsidRPr="00CD22B6" w:rsidRDefault="00634C8B" w:rsidP="00160A60">
      <w:pPr>
        <w:pStyle w:val="af"/>
        <w:numPr>
          <w:ilvl w:val="0"/>
          <w:numId w:val="7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 w:cs="Times New Roman"/>
          <w:sz w:val="28"/>
          <w:szCs w:val="28"/>
        </w:rPr>
        <w:t>единовременное поощрение</w:t>
      </w:r>
      <w:r w:rsidR="00D86FA0" w:rsidRPr="00CD22B6">
        <w:rPr>
          <w:rFonts w:ascii="PT Astra Serif" w:hAnsi="PT Astra Serif" w:cs="Times New Roman"/>
          <w:sz w:val="28"/>
          <w:szCs w:val="28"/>
        </w:rPr>
        <w:t xml:space="preserve"> в виде материальной помощи</w:t>
      </w:r>
      <w:r w:rsidRPr="00CD22B6">
        <w:rPr>
          <w:rFonts w:ascii="PT Astra Serif" w:hAnsi="PT Astra Serif" w:cs="Times New Roman"/>
          <w:sz w:val="28"/>
          <w:szCs w:val="28"/>
        </w:rPr>
        <w:t xml:space="preserve"> в пределах средств на оплату труда в размерах, определенных коллективным договором, локальным нормативным актом образовательного учреждения, но не более одного оклада (должностного оклада), ставки заработной платы в связи с профессиональным праздником, юбилейной и праздничной датами, награждением правительственным и ведомственными знаками отличия, выходом на пенсию</w:t>
      </w:r>
      <w:r w:rsidR="00D86FA0" w:rsidRPr="00CD22B6">
        <w:rPr>
          <w:rFonts w:ascii="PT Astra Serif" w:hAnsi="PT Astra Serif" w:cs="Times New Roman"/>
          <w:sz w:val="28"/>
          <w:szCs w:val="28"/>
        </w:rPr>
        <w:t xml:space="preserve">, </w:t>
      </w:r>
      <w:r w:rsidR="007733C0" w:rsidRPr="00CD22B6"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  <w:t>при вступлении в брак,</w:t>
      </w:r>
      <w:r w:rsidR="00160A60" w:rsidRPr="00CD22B6"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  <w:t xml:space="preserve"> рождении (усыновлении) ребенка;</w:t>
      </w:r>
    </w:p>
    <w:p w:rsidR="00634C8B" w:rsidRPr="00CD22B6" w:rsidRDefault="00D86FA0" w:rsidP="00160A60">
      <w:pPr>
        <w:pStyle w:val="af"/>
        <w:numPr>
          <w:ilvl w:val="0"/>
          <w:numId w:val="7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  <w:lastRenderedPageBreak/>
        <w:t>не более двух окладов (должностных окладов), ставок заработной платы</w:t>
      </w:r>
      <w:r w:rsidRPr="00CD22B6">
        <w:rPr>
          <w:rFonts w:ascii="PT Astra Serif" w:hAnsi="PT Astra Serif" w:cs="Times New Roman"/>
          <w:sz w:val="28"/>
          <w:szCs w:val="28"/>
        </w:rPr>
        <w:t xml:space="preserve"> </w:t>
      </w:r>
      <w:r w:rsidRPr="00CD22B6"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  <w:t>в связи с тяжелым заболеванием, требующим продолжительного и (или) дорогостоящего лечения, в случае смерти супруга (супруги) и (или) близких родственников в размерах, определенных коллективным договором, нормативным актом образовательной организации.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pacing w:val="-4"/>
          <w:sz w:val="28"/>
          <w:szCs w:val="28"/>
        </w:rPr>
      </w:pPr>
      <w:r w:rsidRPr="00CD22B6">
        <w:rPr>
          <w:rFonts w:ascii="PT Astra Serif" w:hAnsi="PT Astra Serif"/>
          <w:spacing w:val="-4"/>
          <w:sz w:val="28"/>
          <w:szCs w:val="28"/>
        </w:rPr>
        <w:t xml:space="preserve">Работникам </w:t>
      </w:r>
      <w:r w:rsidR="00634C8B" w:rsidRPr="00CD22B6">
        <w:rPr>
          <w:rFonts w:ascii="PT Astra Serif" w:hAnsi="PT Astra Serif"/>
          <w:sz w:val="28"/>
          <w:szCs w:val="28"/>
        </w:rPr>
        <w:t xml:space="preserve">Средней школы № </w:t>
      </w:r>
      <w:proofErr w:type="gramStart"/>
      <w:r w:rsidR="00634C8B" w:rsidRPr="00CD22B6">
        <w:rPr>
          <w:rFonts w:ascii="PT Astra Serif" w:hAnsi="PT Astra Serif"/>
          <w:sz w:val="28"/>
          <w:szCs w:val="28"/>
        </w:rPr>
        <w:t xml:space="preserve">78 </w:t>
      </w:r>
      <w:r w:rsidR="007D596D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pacing w:val="-4"/>
          <w:sz w:val="28"/>
          <w:szCs w:val="28"/>
        </w:rPr>
        <w:t>устанавливаются</w:t>
      </w:r>
      <w:proofErr w:type="gramEnd"/>
      <w:r w:rsidRPr="00CD22B6">
        <w:rPr>
          <w:rFonts w:ascii="PT Astra Serif" w:hAnsi="PT Astra Serif"/>
          <w:spacing w:val="-4"/>
          <w:sz w:val="28"/>
          <w:szCs w:val="28"/>
        </w:rPr>
        <w:t xml:space="preserve"> надбавки за типы и виды учреждений, за классность, за квалификационную категорию (педагогическим работникам).</w:t>
      </w:r>
    </w:p>
    <w:p w:rsidR="00315D9F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 xml:space="preserve">Кроме того, работникам </w:t>
      </w:r>
      <w:r w:rsidR="00634C8B" w:rsidRPr="00CD22B6">
        <w:rPr>
          <w:rFonts w:ascii="PT Astra Serif" w:hAnsi="PT Astra Serif"/>
          <w:sz w:val="28"/>
          <w:szCs w:val="28"/>
        </w:rPr>
        <w:t xml:space="preserve">Средней школы № </w:t>
      </w:r>
      <w:proofErr w:type="gramStart"/>
      <w:r w:rsidR="00634C8B" w:rsidRPr="00CD22B6">
        <w:rPr>
          <w:rFonts w:ascii="PT Astra Serif" w:hAnsi="PT Astra Serif"/>
          <w:sz w:val="28"/>
          <w:szCs w:val="28"/>
        </w:rPr>
        <w:t xml:space="preserve">78 </w:t>
      </w:r>
      <w:r w:rsidR="007D596D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z w:val="28"/>
          <w:szCs w:val="28"/>
        </w:rPr>
        <w:t>могут</w:t>
      </w:r>
      <w:proofErr w:type="gramEnd"/>
      <w:r w:rsidRPr="00CD22B6">
        <w:rPr>
          <w:rFonts w:ascii="PT Astra Serif" w:hAnsi="PT Astra Serif"/>
          <w:sz w:val="28"/>
          <w:szCs w:val="28"/>
        </w:rPr>
        <w:t xml:space="preserve"> устанавливаться доплаты за наличие учёной степени, надбавки за наличие почётного звания, персональные надбавки</w:t>
      </w:r>
      <w:r w:rsidR="00315D9F" w:rsidRPr="00CD22B6">
        <w:rPr>
          <w:rFonts w:ascii="PT Astra Serif" w:hAnsi="PT Astra Serif"/>
          <w:sz w:val="28"/>
          <w:szCs w:val="28"/>
        </w:rPr>
        <w:t>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 xml:space="preserve">При наличии у педагогического работника двух оснований для установления </w:t>
      </w:r>
      <w:r w:rsidRPr="00CD22B6">
        <w:rPr>
          <w:rFonts w:ascii="PT Astra Serif" w:hAnsi="PT Astra Serif"/>
          <w:spacing w:val="-4"/>
          <w:sz w:val="28"/>
          <w:szCs w:val="28"/>
        </w:rPr>
        <w:t xml:space="preserve">надбавки (за </w:t>
      </w:r>
      <w:r w:rsidRPr="00CD22B6">
        <w:rPr>
          <w:rFonts w:ascii="PT Astra Serif" w:hAnsi="PT Astra Serif"/>
          <w:sz w:val="28"/>
          <w:szCs w:val="28"/>
        </w:rPr>
        <w:t xml:space="preserve">выслугу лет </w:t>
      </w:r>
      <w:proofErr w:type="gramStart"/>
      <w:r w:rsidRPr="00CD22B6">
        <w:rPr>
          <w:rFonts w:ascii="PT Astra Serif" w:hAnsi="PT Astra Serif"/>
          <w:sz w:val="28"/>
          <w:szCs w:val="28"/>
        </w:rPr>
        <w:t xml:space="preserve">и </w:t>
      </w:r>
      <w:r w:rsidRPr="00CD22B6">
        <w:rPr>
          <w:rFonts w:ascii="PT Astra Serif" w:hAnsi="PT Astra Serif"/>
          <w:spacing w:val="-4"/>
          <w:sz w:val="28"/>
          <w:szCs w:val="28"/>
        </w:rPr>
        <w:t xml:space="preserve"> за</w:t>
      </w:r>
      <w:proofErr w:type="gramEnd"/>
      <w:r w:rsidRPr="00CD22B6">
        <w:rPr>
          <w:rFonts w:ascii="PT Astra Serif" w:hAnsi="PT Astra Serif"/>
          <w:spacing w:val="-4"/>
          <w:sz w:val="28"/>
          <w:szCs w:val="28"/>
        </w:rPr>
        <w:t xml:space="preserve"> квалификационную категорию</w:t>
      </w:r>
      <w:r w:rsidRPr="00CD22B6">
        <w:rPr>
          <w:rFonts w:ascii="PT Astra Serif" w:hAnsi="PT Astra Serif"/>
          <w:sz w:val="28"/>
          <w:szCs w:val="28"/>
        </w:rPr>
        <w:t>) надбавка устанавливается по одному (максимальному) основанию.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pacing w:val="4"/>
          <w:sz w:val="28"/>
          <w:szCs w:val="28"/>
        </w:rPr>
      </w:pPr>
      <w:bookmarkStart w:id="32" w:name="sub_17"/>
      <w:bookmarkStart w:id="33" w:name="sub_1443"/>
      <w:bookmarkStart w:id="34" w:name="sub_1227"/>
      <w:r w:rsidRPr="00CD22B6">
        <w:rPr>
          <w:rFonts w:ascii="PT Astra Serif" w:hAnsi="PT Astra Serif"/>
          <w:spacing w:val="4"/>
          <w:sz w:val="28"/>
          <w:szCs w:val="28"/>
        </w:rPr>
        <w:t xml:space="preserve">4.3. Работникам </w:t>
      </w:r>
      <w:r w:rsidR="0035031B" w:rsidRPr="00CD22B6">
        <w:rPr>
          <w:rFonts w:ascii="PT Astra Serif" w:hAnsi="PT Astra Serif"/>
          <w:sz w:val="28"/>
          <w:szCs w:val="28"/>
        </w:rPr>
        <w:t>Средней школы № 78</w:t>
      </w:r>
      <w:r w:rsidR="007D596D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pacing w:val="4"/>
          <w:sz w:val="28"/>
          <w:szCs w:val="28"/>
        </w:rPr>
        <w:t xml:space="preserve">могут устанавливаться надбавки за интенсивность и высокие результаты работы в зависимости от их фактической </w:t>
      </w:r>
      <w:proofErr w:type="gramStart"/>
      <w:r w:rsidRPr="00CD22B6">
        <w:rPr>
          <w:rFonts w:ascii="PT Astra Serif" w:hAnsi="PT Astra Serif"/>
          <w:spacing w:val="4"/>
          <w:sz w:val="28"/>
          <w:szCs w:val="28"/>
        </w:rPr>
        <w:t>нагрузки  в</w:t>
      </w:r>
      <w:proofErr w:type="gramEnd"/>
      <w:r w:rsidRPr="00CD22B6">
        <w:rPr>
          <w:rFonts w:ascii="PT Astra Serif" w:hAnsi="PT Astra Serif"/>
          <w:spacing w:val="4"/>
          <w:sz w:val="28"/>
          <w:szCs w:val="28"/>
        </w:rPr>
        <w:t xml:space="preserve"> размере до 120 процентов оклада (должностного оклада), ставки заработной платы. Перечень критериев интенсивности и высоких результатов работы, от которых зависит конкретный процент надбавки, устанавливается локальным актом </w:t>
      </w:r>
      <w:r w:rsidR="0035031B" w:rsidRPr="00CD22B6">
        <w:rPr>
          <w:rFonts w:ascii="PT Astra Serif" w:hAnsi="PT Astra Serif"/>
          <w:sz w:val="28"/>
          <w:szCs w:val="28"/>
        </w:rPr>
        <w:t>Средней школы № 78</w:t>
      </w:r>
      <w:r w:rsidR="007D596D" w:rsidRPr="00CD22B6">
        <w:rPr>
          <w:rFonts w:ascii="PT Astra Serif" w:hAnsi="PT Astra Serif"/>
          <w:sz w:val="28"/>
          <w:szCs w:val="28"/>
        </w:rPr>
        <w:t>.</w:t>
      </w:r>
      <w:r w:rsidR="00CE0A62" w:rsidRPr="00CD22B6">
        <w:rPr>
          <w:rFonts w:ascii="PT Astra Serif" w:hAnsi="PT Astra Serif"/>
          <w:sz w:val="28"/>
          <w:szCs w:val="28"/>
        </w:rPr>
        <w:t xml:space="preserve"> 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35" w:name="sub_104102"/>
      <w:bookmarkEnd w:id="32"/>
      <w:r w:rsidRPr="00CD22B6">
        <w:rPr>
          <w:rFonts w:ascii="PT Astra Serif" w:hAnsi="PT Astra Serif"/>
          <w:sz w:val="28"/>
          <w:szCs w:val="28"/>
        </w:rPr>
        <w:t xml:space="preserve">4.4. Надбавки за качество выполняемых работ устанавливаются работникам </w:t>
      </w:r>
      <w:r w:rsidR="0035031B" w:rsidRPr="00CD22B6">
        <w:rPr>
          <w:rFonts w:ascii="PT Astra Serif" w:hAnsi="PT Astra Serif"/>
          <w:sz w:val="28"/>
          <w:szCs w:val="28"/>
        </w:rPr>
        <w:t>Средней школы № 78</w:t>
      </w:r>
      <w:r w:rsidR="007D596D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z w:val="28"/>
          <w:szCs w:val="28"/>
        </w:rPr>
        <w:t xml:space="preserve">по результатам труда за определенный период времени. Основным критерием, влияющим на размер надбавок, является достижение плановых показателей деятельности </w:t>
      </w:r>
      <w:r w:rsidR="0035031B" w:rsidRPr="00CD22B6">
        <w:rPr>
          <w:rFonts w:ascii="PT Astra Serif" w:hAnsi="PT Astra Serif"/>
          <w:sz w:val="28"/>
          <w:szCs w:val="28"/>
        </w:rPr>
        <w:t>Средней школы № 78</w:t>
      </w:r>
      <w:r w:rsidRPr="00CD22B6">
        <w:rPr>
          <w:rFonts w:ascii="PT Astra Serif" w:hAnsi="PT Astra Serif"/>
          <w:sz w:val="28"/>
          <w:szCs w:val="28"/>
        </w:rPr>
        <w:t>.</w:t>
      </w:r>
    </w:p>
    <w:bookmarkEnd w:id="35"/>
    <w:p w:rsidR="00993749" w:rsidRPr="00CD22B6" w:rsidRDefault="00993749" w:rsidP="00160A60">
      <w:pPr>
        <w:spacing w:after="0" w:line="240" w:lineRule="auto"/>
        <w:ind w:firstLine="708"/>
        <w:jc w:val="both"/>
        <w:rPr>
          <w:rFonts w:ascii="PT Astra Serif" w:hAnsi="PT Astra Serif"/>
          <w:spacing w:val="-4"/>
          <w:sz w:val="28"/>
          <w:szCs w:val="28"/>
        </w:rPr>
      </w:pPr>
      <w:r w:rsidRPr="00CD22B6">
        <w:rPr>
          <w:rFonts w:ascii="PT Astra Serif" w:hAnsi="PT Astra Serif"/>
          <w:spacing w:val="-4"/>
          <w:sz w:val="28"/>
          <w:szCs w:val="28"/>
        </w:rPr>
        <w:t>Конкретные значения показателей эффективности деятельности образовательн</w:t>
      </w:r>
      <w:r w:rsidR="00CA5CA9" w:rsidRPr="00CD22B6">
        <w:rPr>
          <w:rFonts w:ascii="PT Astra Serif" w:hAnsi="PT Astra Serif"/>
          <w:spacing w:val="-4"/>
          <w:sz w:val="28"/>
          <w:szCs w:val="28"/>
        </w:rPr>
        <w:t>ого</w:t>
      </w:r>
      <w:r w:rsidRPr="00CD22B6">
        <w:rPr>
          <w:rFonts w:ascii="PT Astra Serif" w:hAnsi="PT Astra Serif"/>
          <w:spacing w:val="-4"/>
          <w:sz w:val="28"/>
          <w:szCs w:val="28"/>
        </w:rPr>
        <w:t xml:space="preserve"> учрежден</w:t>
      </w:r>
      <w:r w:rsidR="00CA5CA9" w:rsidRPr="00CD22B6">
        <w:rPr>
          <w:rFonts w:ascii="PT Astra Serif" w:hAnsi="PT Astra Serif"/>
          <w:spacing w:val="-4"/>
          <w:sz w:val="28"/>
          <w:szCs w:val="28"/>
        </w:rPr>
        <w:t>ия</w:t>
      </w:r>
      <w:r w:rsidRPr="00CD22B6">
        <w:rPr>
          <w:rFonts w:ascii="PT Astra Serif" w:hAnsi="PT Astra Serif"/>
          <w:spacing w:val="-4"/>
          <w:sz w:val="28"/>
          <w:szCs w:val="28"/>
        </w:rPr>
        <w:t xml:space="preserve"> ежегодно утверждаются учредителем, порядок и условия выплаты надбавки за качество выполняемых работ определяются локальным актом </w:t>
      </w:r>
      <w:r w:rsidR="0035031B" w:rsidRPr="00CD22B6">
        <w:rPr>
          <w:rFonts w:ascii="PT Astra Serif" w:hAnsi="PT Astra Serif"/>
          <w:sz w:val="28"/>
          <w:szCs w:val="28"/>
        </w:rPr>
        <w:t>Средней школы № 78</w:t>
      </w:r>
      <w:r w:rsidRPr="00CD22B6">
        <w:rPr>
          <w:rFonts w:ascii="PT Astra Serif" w:hAnsi="PT Astra Serif"/>
          <w:spacing w:val="-4"/>
          <w:sz w:val="28"/>
          <w:szCs w:val="28"/>
        </w:rPr>
        <w:t>.</w:t>
      </w:r>
    </w:p>
    <w:p w:rsidR="00315D9F" w:rsidRPr="00CD22B6" w:rsidRDefault="00993749" w:rsidP="00315D9F">
      <w:pPr>
        <w:pStyle w:val="1"/>
        <w:spacing w:before="0" w:after="0"/>
        <w:ind w:firstLine="709"/>
        <w:jc w:val="both"/>
        <w:rPr>
          <w:rFonts w:ascii="PT Astra Serif" w:hAnsi="PT Astra Serif" w:cs="Times New Roman"/>
          <w:b w:val="0"/>
          <w:bCs w:val="0"/>
          <w:color w:val="auto"/>
          <w:sz w:val="28"/>
          <w:szCs w:val="28"/>
        </w:rPr>
      </w:pPr>
      <w:bookmarkStart w:id="36" w:name="sub_1111219"/>
      <w:r w:rsidRPr="00CD22B6">
        <w:rPr>
          <w:rFonts w:ascii="PT Astra Serif" w:hAnsi="PT Astra Serif" w:cs="Times New Roman"/>
          <w:b w:val="0"/>
          <w:bCs w:val="0"/>
          <w:color w:val="auto"/>
          <w:sz w:val="28"/>
          <w:szCs w:val="28"/>
        </w:rPr>
        <w:t xml:space="preserve">4.5. Надбавка за стаж непрерывной работы, выслугу лет устанавливается педагогическим работникам и работникам библиотек. Надбавка устанавливается в зависимости от стажа работы по соответствующим должностям и начисляется в </w:t>
      </w:r>
      <w:proofErr w:type="gramStart"/>
      <w:r w:rsidRPr="00CD22B6">
        <w:rPr>
          <w:rFonts w:ascii="PT Astra Serif" w:hAnsi="PT Astra Serif" w:cs="Times New Roman"/>
          <w:b w:val="0"/>
          <w:bCs w:val="0"/>
          <w:color w:val="auto"/>
          <w:sz w:val="28"/>
          <w:szCs w:val="28"/>
        </w:rPr>
        <w:t>соответствии  с</w:t>
      </w:r>
      <w:proofErr w:type="gramEnd"/>
      <w:r w:rsidRPr="00CD22B6">
        <w:rPr>
          <w:rFonts w:ascii="PT Astra Serif" w:hAnsi="PT Astra Serif" w:cs="Times New Roman"/>
          <w:b w:val="0"/>
          <w:bCs w:val="0"/>
          <w:color w:val="auto"/>
          <w:sz w:val="28"/>
          <w:szCs w:val="28"/>
        </w:rPr>
        <w:t xml:space="preserve"> Порядком назначения и начисления надбавки за стаж непрерывной работы, выслугу лет работникам образовательных учреждений (приложение № 4 к Положению). </w:t>
      </w:r>
    </w:p>
    <w:p w:rsidR="00160A60" w:rsidRPr="00CD22B6" w:rsidRDefault="00315D9F" w:rsidP="00160A60">
      <w:pPr>
        <w:spacing w:after="0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CD22B6">
        <w:rPr>
          <w:rFonts w:ascii="PT Astra Serif" w:hAnsi="PT Astra Serif" w:cs="Times New Roman"/>
          <w:sz w:val="28"/>
          <w:szCs w:val="28"/>
        </w:rPr>
        <w:t>4.</w:t>
      </w:r>
      <w:r w:rsidR="00160A60" w:rsidRPr="00CD22B6">
        <w:rPr>
          <w:rFonts w:ascii="PT Astra Serif" w:hAnsi="PT Astra Serif" w:cs="Times New Roman"/>
          <w:sz w:val="28"/>
          <w:szCs w:val="28"/>
        </w:rPr>
        <w:t>6. Надбавки</w:t>
      </w:r>
      <w:r w:rsidRPr="00CD22B6">
        <w:rPr>
          <w:rFonts w:ascii="PT Astra Serif" w:hAnsi="PT Astra Serif" w:cs="Times New Roman"/>
          <w:sz w:val="28"/>
          <w:szCs w:val="28"/>
        </w:rPr>
        <w:t>,</w:t>
      </w:r>
      <w:r w:rsidR="00F35B54" w:rsidRPr="00CD22B6">
        <w:rPr>
          <w:rFonts w:ascii="PT Astra Serif" w:hAnsi="PT Astra Serif" w:cs="Times New Roman"/>
          <w:sz w:val="28"/>
          <w:szCs w:val="28"/>
        </w:rPr>
        <w:t xml:space="preserve"> </w:t>
      </w:r>
      <w:r w:rsidRPr="00CD22B6">
        <w:rPr>
          <w:rFonts w:ascii="PT Astra Serif" w:hAnsi="PT Astra Serif" w:cs="Times New Roman"/>
          <w:sz w:val="28"/>
          <w:szCs w:val="28"/>
        </w:rPr>
        <w:t>отражающие особенности деятельности отдельных образовательных организаций и отдельных категорий работников, устанавливаются:</w:t>
      </w:r>
    </w:p>
    <w:p w:rsidR="00315D9F" w:rsidRPr="00CD22B6" w:rsidRDefault="00315D9F" w:rsidP="00160A60">
      <w:pPr>
        <w:pStyle w:val="af"/>
        <w:numPr>
          <w:ilvl w:val="0"/>
          <w:numId w:val="8"/>
        </w:num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CD22B6">
        <w:rPr>
          <w:rFonts w:ascii="PT Astra Serif" w:hAnsi="PT Astra Serif" w:cs="Times New Roman"/>
          <w:sz w:val="28"/>
          <w:szCs w:val="28"/>
        </w:rPr>
        <w:t>в общеобразовательных организациях, обеспечивающих высокое качество подготовки обучающихся (</w:t>
      </w:r>
      <w:proofErr w:type="spellStart"/>
      <w:r w:rsidRPr="00CD22B6">
        <w:rPr>
          <w:rFonts w:ascii="PT Astra Serif" w:hAnsi="PT Astra Serif" w:cs="Times New Roman"/>
          <w:sz w:val="28"/>
          <w:szCs w:val="28"/>
        </w:rPr>
        <w:t>педагогичеким</w:t>
      </w:r>
      <w:proofErr w:type="spellEnd"/>
      <w:r w:rsidRPr="00CD22B6">
        <w:rPr>
          <w:rFonts w:ascii="PT Astra Serif" w:hAnsi="PT Astra Serif" w:cs="Times New Roman"/>
          <w:sz w:val="28"/>
          <w:szCs w:val="28"/>
        </w:rPr>
        <w:t xml:space="preserve"> работникам) – в размере до 15% </w:t>
      </w:r>
      <w:r w:rsidR="00160A60" w:rsidRPr="00CD22B6">
        <w:rPr>
          <w:rFonts w:ascii="PT Astra Serif" w:hAnsi="PT Astra Serif" w:cs="Times New Roman"/>
          <w:sz w:val="28"/>
          <w:szCs w:val="28"/>
        </w:rPr>
        <w:t>оклада (</w:t>
      </w:r>
      <w:r w:rsidRPr="00CD22B6">
        <w:rPr>
          <w:rFonts w:ascii="PT Astra Serif" w:hAnsi="PT Astra Serif" w:cs="Times New Roman"/>
          <w:sz w:val="28"/>
          <w:szCs w:val="28"/>
        </w:rPr>
        <w:t>должностного оклада), ставки заработной платы.</w:t>
      </w:r>
    </w:p>
    <w:p w:rsidR="00315D9F" w:rsidRPr="00CD22B6" w:rsidRDefault="00315D9F" w:rsidP="00160A60">
      <w:pPr>
        <w:spacing w:after="0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CD22B6">
        <w:rPr>
          <w:rFonts w:ascii="PT Astra Serif" w:hAnsi="PT Astra Serif" w:cs="Times New Roman"/>
          <w:sz w:val="28"/>
          <w:szCs w:val="28"/>
        </w:rPr>
        <w:lastRenderedPageBreak/>
        <w:t>Перечень общеобразовательных организаций, обеспечивающих высокое качество подготовки обучающихся, ежегодно утверждается исполнительным органом государственной власти Ульяновской области, осуществляющими государственное управление</w:t>
      </w:r>
      <w:r w:rsidR="00F35B54" w:rsidRPr="00CD22B6">
        <w:rPr>
          <w:rFonts w:ascii="PT Astra Serif" w:hAnsi="PT Astra Serif" w:cs="Times New Roman"/>
          <w:sz w:val="28"/>
          <w:szCs w:val="28"/>
        </w:rPr>
        <w:t xml:space="preserve"> в сфере образования.</w:t>
      </w:r>
    </w:p>
    <w:bookmarkEnd w:id="36"/>
    <w:p w:rsidR="00993749" w:rsidRPr="00CD22B6" w:rsidRDefault="00DA42F1" w:rsidP="00160A60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4.</w:t>
      </w:r>
      <w:r w:rsidR="00315D9F" w:rsidRPr="00CD22B6">
        <w:rPr>
          <w:rFonts w:ascii="PT Astra Serif" w:hAnsi="PT Astra Serif"/>
          <w:sz w:val="28"/>
          <w:szCs w:val="28"/>
        </w:rPr>
        <w:t>8</w:t>
      </w:r>
      <w:r w:rsidR="00993749" w:rsidRPr="00CD22B6">
        <w:rPr>
          <w:rFonts w:ascii="PT Astra Serif" w:hAnsi="PT Astra Serif"/>
          <w:sz w:val="28"/>
          <w:szCs w:val="28"/>
        </w:rPr>
        <w:t xml:space="preserve">. Педагогическим работникам устанавливается надбавка за квалификационную категорию (уровень квалификационной подготовки). </w:t>
      </w:r>
    </w:p>
    <w:p w:rsidR="00993749" w:rsidRPr="00CD22B6" w:rsidRDefault="00993749" w:rsidP="00160A60">
      <w:pPr>
        <w:spacing w:after="0" w:line="240" w:lineRule="auto"/>
        <w:ind w:firstLine="720"/>
        <w:jc w:val="both"/>
        <w:rPr>
          <w:rFonts w:ascii="PT Astra Serif" w:hAnsi="PT Astra Serif"/>
          <w:spacing w:val="-6"/>
          <w:sz w:val="28"/>
          <w:szCs w:val="28"/>
        </w:rPr>
      </w:pPr>
      <w:r w:rsidRPr="00CD22B6">
        <w:rPr>
          <w:rFonts w:ascii="PT Astra Serif" w:hAnsi="PT Astra Serif"/>
          <w:spacing w:val="-6"/>
          <w:sz w:val="28"/>
          <w:szCs w:val="28"/>
        </w:rPr>
        <w:t>Надбавка за квалификационную категорию устанавливается с целью стимулирования к качественному результату труда на основе повышения профессиональной квалификации и компетентности, инновационной деятельности по результатам аттестации.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pacing w:val="-4"/>
          <w:sz w:val="28"/>
          <w:szCs w:val="28"/>
        </w:rPr>
      </w:pPr>
      <w:r w:rsidRPr="00CD22B6">
        <w:rPr>
          <w:rFonts w:ascii="PT Astra Serif" w:hAnsi="PT Astra Serif"/>
          <w:spacing w:val="-4"/>
          <w:sz w:val="28"/>
          <w:szCs w:val="28"/>
        </w:rPr>
        <w:t xml:space="preserve">Аттестация педагогических работников </w:t>
      </w:r>
      <w:r w:rsidR="0035031B" w:rsidRPr="00CD22B6">
        <w:rPr>
          <w:rFonts w:ascii="PT Astra Serif" w:hAnsi="PT Astra Serif"/>
          <w:sz w:val="28"/>
          <w:szCs w:val="28"/>
        </w:rPr>
        <w:t>Средней школы № 78</w:t>
      </w:r>
      <w:r w:rsidR="007D596D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pacing w:val="-4"/>
          <w:sz w:val="28"/>
          <w:szCs w:val="28"/>
        </w:rPr>
        <w:t xml:space="preserve">осуществляется в соответствии с </w:t>
      </w:r>
      <w:hyperlink r:id="rId14" w:history="1">
        <w:r w:rsidRPr="00CD22B6">
          <w:rPr>
            <w:rStyle w:val="ac"/>
            <w:rFonts w:ascii="PT Astra Serif" w:hAnsi="PT Astra Serif"/>
            <w:color w:val="auto"/>
            <w:spacing w:val="-4"/>
            <w:sz w:val="28"/>
            <w:szCs w:val="28"/>
            <w:u w:val="none"/>
          </w:rPr>
          <w:t>Порядком</w:t>
        </w:r>
      </w:hyperlink>
      <w:r w:rsidRPr="00CD22B6">
        <w:rPr>
          <w:rFonts w:ascii="PT Astra Serif" w:hAnsi="PT Astra Serif"/>
          <w:spacing w:val="-4"/>
          <w:sz w:val="28"/>
          <w:szCs w:val="28"/>
        </w:rPr>
        <w:t xml:space="preserve"> аттестации педагогических работников государственных и муниципальных образовательных учреждений, утвержденным приказом Министерства образования и науки Российской Федерации </w:t>
      </w:r>
      <w:proofErr w:type="gramStart"/>
      <w:r w:rsidRPr="00CD22B6">
        <w:rPr>
          <w:rFonts w:ascii="PT Astra Serif" w:hAnsi="PT Astra Serif"/>
          <w:spacing w:val="-4"/>
          <w:sz w:val="28"/>
          <w:szCs w:val="28"/>
        </w:rPr>
        <w:t xml:space="preserve">от </w:t>
      </w:r>
      <w:r w:rsidR="007D596D" w:rsidRPr="00CD22B6">
        <w:rPr>
          <w:rFonts w:ascii="PT Astra Serif" w:hAnsi="PT Astra Serif"/>
          <w:spacing w:val="-4"/>
          <w:sz w:val="28"/>
          <w:szCs w:val="28"/>
        </w:rPr>
        <w:t xml:space="preserve"> </w:t>
      </w:r>
      <w:r w:rsidRPr="00CD22B6">
        <w:rPr>
          <w:rFonts w:ascii="PT Astra Serif" w:hAnsi="PT Astra Serif"/>
          <w:spacing w:val="-4"/>
          <w:sz w:val="28"/>
          <w:szCs w:val="28"/>
        </w:rPr>
        <w:t>0</w:t>
      </w:r>
      <w:r w:rsidR="00326710" w:rsidRPr="00CD22B6">
        <w:rPr>
          <w:rFonts w:ascii="PT Astra Serif" w:hAnsi="PT Astra Serif"/>
          <w:spacing w:val="-4"/>
          <w:sz w:val="28"/>
          <w:szCs w:val="28"/>
        </w:rPr>
        <w:t>7.04.2014г.</w:t>
      </w:r>
      <w:proofErr w:type="gramEnd"/>
      <w:r w:rsidR="007D596D" w:rsidRPr="00CD22B6">
        <w:rPr>
          <w:rFonts w:ascii="PT Astra Serif" w:hAnsi="PT Astra Serif"/>
          <w:spacing w:val="-4"/>
          <w:sz w:val="28"/>
          <w:szCs w:val="28"/>
        </w:rPr>
        <w:t xml:space="preserve"> </w:t>
      </w:r>
      <w:r w:rsidR="00326710" w:rsidRPr="00CD22B6">
        <w:rPr>
          <w:rFonts w:ascii="PT Astra Serif" w:hAnsi="PT Astra Serif"/>
          <w:spacing w:val="-4"/>
          <w:sz w:val="28"/>
          <w:szCs w:val="28"/>
        </w:rPr>
        <w:t xml:space="preserve"> № 276</w:t>
      </w:r>
      <w:r w:rsidRPr="00CD22B6">
        <w:rPr>
          <w:rFonts w:ascii="PT Astra Serif" w:hAnsi="PT Astra Serif"/>
          <w:spacing w:val="-4"/>
          <w:sz w:val="28"/>
          <w:szCs w:val="28"/>
        </w:rPr>
        <w:t>.</w:t>
      </w:r>
    </w:p>
    <w:p w:rsidR="00993749" w:rsidRPr="00CD22B6" w:rsidRDefault="00993749" w:rsidP="00993749">
      <w:pPr>
        <w:spacing w:after="0" w:line="240" w:lineRule="auto"/>
        <w:ind w:firstLine="54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 xml:space="preserve">Надбавка за квалификационную категорию устанавливается в следующих размерах: </w:t>
      </w:r>
    </w:p>
    <w:p w:rsidR="00160A60" w:rsidRPr="00CD22B6" w:rsidRDefault="00993749" w:rsidP="00160A60">
      <w:pPr>
        <w:pStyle w:val="af"/>
        <w:numPr>
          <w:ilvl w:val="0"/>
          <w:numId w:val="8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 xml:space="preserve">при наличии высшей квалификационной категории – </w:t>
      </w:r>
      <w:r w:rsidR="0035031B" w:rsidRPr="00CD22B6">
        <w:rPr>
          <w:rFonts w:ascii="PT Astra Serif" w:hAnsi="PT Astra Serif"/>
          <w:sz w:val="28"/>
          <w:szCs w:val="28"/>
        </w:rPr>
        <w:t>50</w:t>
      </w:r>
      <w:r w:rsidRPr="00CD22B6">
        <w:rPr>
          <w:rFonts w:ascii="PT Astra Serif" w:hAnsi="PT Astra Serif"/>
          <w:sz w:val="28"/>
          <w:szCs w:val="28"/>
        </w:rPr>
        <w:t xml:space="preserve"> процентов;</w:t>
      </w:r>
    </w:p>
    <w:p w:rsidR="00993749" w:rsidRPr="00CD22B6" w:rsidRDefault="00993749" w:rsidP="00160A60">
      <w:pPr>
        <w:pStyle w:val="af"/>
        <w:numPr>
          <w:ilvl w:val="0"/>
          <w:numId w:val="8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 xml:space="preserve"> при наличии первой квалификационной категории – </w:t>
      </w:r>
      <w:r w:rsidR="0035031B" w:rsidRPr="00CD22B6">
        <w:rPr>
          <w:rFonts w:ascii="PT Astra Serif" w:hAnsi="PT Astra Serif"/>
          <w:sz w:val="28"/>
          <w:szCs w:val="28"/>
        </w:rPr>
        <w:t>35</w:t>
      </w:r>
      <w:r w:rsidRPr="00CD22B6">
        <w:rPr>
          <w:rFonts w:ascii="PT Astra Serif" w:hAnsi="PT Astra Serif"/>
          <w:sz w:val="28"/>
          <w:szCs w:val="28"/>
        </w:rPr>
        <w:t xml:space="preserve"> процентов;</w:t>
      </w:r>
    </w:p>
    <w:p w:rsidR="00993749" w:rsidRPr="00CD22B6" w:rsidRDefault="00DA42F1" w:rsidP="00993749">
      <w:pPr>
        <w:spacing w:after="0" w:line="240" w:lineRule="auto"/>
        <w:ind w:firstLine="540"/>
        <w:jc w:val="both"/>
        <w:rPr>
          <w:rFonts w:ascii="PT Astra Serif" w:hAnsi="PT Astra Serif"/>
          <w:sz w:val="28"/>
          <w:szCs w:val="28"/>
        </w:rPr>
      </w:pPr>
      <w:bookmarkStart w:id="37" w:name="sub_14451"/>
      <w:bookmarkStart w:id="38" w:name="sub_14"/>
      <w:r w:rsidRPr="00CD22B6">
        <w:rPr>
          <w:rFonts w:ascii="PT Astra Serif" w:hAnsi="PT Astra Serif"/>
          <w:sz w:val="28"/>
          <w:szCs w:val="28"/>
        </w:rPr>
        <w:t>4.</w:t>
      </w:r>
      <w:r w:rsidR="00F35B54" w:rsidRPr="00CD22B6">
        <w:rPr>
          <w:rFonts w:ascii="PT Astra Serif" w:hAnsi="PT Astra Serif"/>
          <w:sz w:val="28"/>
          <w:szCs w:val="28"/>
        </w:rPr>
        <w:t>9</w:t>
      </w:r>
      <w:r w:rsidR="00993749" w:rsidRPr="00CD22B6">
        <w:rPr>
          <w:rFonts w:ascii="PT Astra Serif" w:hAnsi="PT Astra Serif"/>
          <w:sz w:val="28"/>
          <w:szCs w:val="28"/>
        </w:rPr>
        <w:t xml:space="preserve">. Руководителям и специалистам, за наличие учёной степени, почётного звания и нагрудных знаков (при соответствии профилю трудовой деятельности или преподаваемых дисциплин), могут устанавливаться: </w:t>
      </w:r>
    </w:p>
    <w:bookmarkEnd w:id="37"/>
    <w:bookmarkEnd w:id="38"/>
    <w:p w:rsidR="00160A60" w:rsidRPr="00CD22B6" w:rsidRDefault="00993749" w:rsidP="00160A60">
      <w:pPr>
        <w:pStyle w:val="af"/>
        <w:numPr>
          <w:ilvl w:val="0"/>
          <w:numId w:val="9"/>
        </w:numPr>
        <w:spacing w:after="0" w:line="240" w:lineRule="auto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CD22B6">
        <w:rPr>
          <w:rFonts w:ascii="PT Astra Serif" w:hAnsi="PT Astra Serif"/>
          <w:color w:val="000000" w:themeColor="text1"/>
          <w:sz w:val="28"/>
          <w:szCs w:val="28"/>
        </w:rPr>
        <w:t xml:space="preserve">надбавка за звания, начинающиеся со слова «Народный», в размере </w:t>
      </w:r>
      <w:r w:rsidR="00DA42F1" w:rsidRPr="00CD22B6">
        <w:rPr>
          <w:rFonts w:ascii="PT Astra Serif" w:hAnsi="PT Astra Serif"/>
          <w:color w:val="000000" w:themeColor="text1"/>
          <w:sz w:val="28"/>
          <w:szCs w:val="28"/>
        </w:rPr>
        <w:t xml:space="preserve">до </w:t>
      </w:r>
      <w:r w:rsidRPr="00CD22B6">
        <w:rPr>
          <w:rFonts w:ascii="PT Astra Serif" w:hAnsi="PT Astra Serif"/>
          <w:color w:val="000000" w:themeColor="text1"/>
          <w:sz w:val="28"/>
          <w:szCs w:val="28"/>
        </w:rPr>
        <w:t xml:space="preserve">50 процентов должностного оклада, ставки заработной платы; </w:t>
      </w:r>
    </w:p>
    <w:p w:rsidR="00160A60" w:rsidRPr="00CD22B6" w:rsidRDefault="00993749" w:rsidP="00160A60">
      <w:pPr>
        <w:pStyle w:val="af"/>
        <w:numPr>
          <w:ilvl w:val="0"/>
          <w:numId w:val="9"/>
        </w:numPr>
        <w:spacing w:after="0" w:line="240" w:lineRule="auto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CD22B6">
        <w:rPr>
          <w:rFonts w:ascii="PT Astra Serif" w:hAnsi="PT Astra Serif"/>
          <w:color w:val="000000" w:themeColor="text1"/>
          <w:sz w:val="28"/>
          <w:szCs w:val="28"/>
        </w:rPr>
        <w:t xml:space="preserve">надбавка за звания, начинающиеся со слова «Заслуженный», в </w:t>
      </w:r>
      <w:r w:rsidR="00160A60" w:rsidRPr="00CD22B6">
        <w:rPr>
          <w:rFonts w:ascii="PT Astra Serif" w:hAnsi="PT Astra Serif"/>
          <w:color w:val="000000" w:themeColor="text1"/>
          <w:sz w:val="28"/>
          <w:szCs w:val="28"/>
        </w:rPr>
        <w:t>размере до</w:t>
      </w:r>
      <w:r w:rsidR="00DA42F1" w:rsidRPr="00CD22B6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Pr="00CD22B6">
        <w:rPr>
          <w:rFonts w:ascii="PT Astra Serif" w:hAnsi="PT Astra Serif"/>
          <w:color w:val="000000" w:themeColor="text1"/>
          <w:sz w:val="28"/>
          <w:szCs w:val="28"/>
        </w:rPr>
        <w:t>30 процентов должностного оклада, ставки заработной платы;</w:t>
      </w:r>
      <w:r w:rsidRPr="00CD22B6">
        <w:rPr>
          <w:rFonts w:ascii="PT Astra Serif" w:hAnsi="PT Astra Serif"/>
          <w:color w:val="000000" w:themeColor="text1"/>
          <w:sz w:val="28"/>
          <w:szCs w:val="28"/>
          <w:highlight w:val="yellow"/>
        </w:rPr>
        <w:t xml:space="preserve"> </w:t>
      </w:r>
    </w:p>
    <w:p w:rsidR="00160A60" w:rsidRPr="00CD22B6" w:rsidRDefault="00993749" w:rsidP="00160A60">
      <w:pPr>
        <w:pStyle w:val="af"/>
        <w:numPr>
          <w:ilvl w:val="0"/>
          <w:numId w:val="9"/>
        </w:numPr>
        <w:spacing w:after="0" w:line="240" w:lineRule="auto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CD22B6">
        <w:rPr>
          <w:rFonts w:ascii="PT Astra Serif" w:hAnsi="PT Astra Serif"/>
          <w:color w:val="000000" w:themeColor="text1"/>
          <w:spacing w:val="-4"/>
          <w:sz w:val="28"/>
          <w:szCs w:val="28"/>
        </w:rPr>
        <w:t xml:space="preserve">доплата за учёную степень доктора наук в размере </w:t>
      </w:r>
      <w:r w:rsidR="00DA42F1" w:rsidRPr="00CD22B6">
        <w:rPr>
          <w:rFonts w:ascii="PT Astra Serif" w:hAnsi="PT Astra Serif"/>
          <w:color w:val="000000" w:themeColor="text1"/>
          <w:spacing w:val="-4"/>
          <w:sz w:val="28"/>
          <w:szCs w:val="28"/>
        </w:rPr>
        <w:t xml:space="preserve">до </w:t>
      </w:r>
      <w:r w:rsidRPr="00CD22B6">
        <w:rPr>
          <w:rFonts w:ascii="PT Astra Serif" w:hAnsi="PT Astra Serif"/>
          <w:color w:val="000000" w:themeColor="text1"/>
          <w:spacing w:val="-4"/>
          <w:sz w:val="28"/>
          <w:szCs w:val="28"/>
        </w:rPr>
        <w:t xml:space="preserve">30 процентов должностного оклада, ставки заработной платы; </w:t>
      </w:r>
    </w:p>
    <w:p w:rsidR="00160A60" w:rsidRPr="00CD22B6" w:rsidRDefault="00993749" w:rsidP="00160A60">
      <w:pPr>
        <w:pStyle w:val="af"/>
        <w:numPr>
          <w:ilvl w:val="0"/>
          <w:numId w:val="9"/>
        </w:numPr>
        <w:spacing w:after="0" w:line="240" w:lineRule="auto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CD22B6">
        <w:rPr>
          <w:rFonts w:ascii="PT Astra Serif" w:hAnsi="PT Astra Serif"/>
          <w:color w:val="000000" w:themeColor="text1"/>
          <w:spacing w:val="-4"/>
          <w:sz w:val="28"/>
          <w:szCs w:val="28"/>
        </w:rPr>
        <w:t xml:space="preserve">доплата за учёную степень </w:t>
      </w:r>
      <w:r w:rsidRPr="00CD22B6">
        <w:rPr>
          <w:rFonts w:ascii="PT Astra Serif" w:hAnsi="PT Astra Serif"/>
          <w:color w:val="000000" w:themeColor="text1"/>
          <w:spacing w:val="-6"/>
          <w:sz w:val="28"/>
          <w:szCs w:val="28"/>
        </w:rPr>
        <w:t xml:space="preserve">кандидата наук в </w:t>
      </w:r>
      <w:r w:rsidR="00160A60" w:rsidRPr="00CD22B6">
        <w:rPr>
          <w:rFonts w:ascii="PT Astra Serif" w:hAnsi="PT Astra Serif"/>
          <w:color w:val="000000" w:themeColor="text1"/>
          <w:spacing w:val="-6"/>
          <w:sz w:val="28"/>
          <w:szCs w:val="28"/>
        </w:rPr>
        <w:t>размере до</w:t>
      </w:r>
      <w:r w:rsidR="00DA42F1" w:rsidRPr="00CD22B6">
        <w:rPr>
          <w:rFonts w:ascii="PT Astra Serif" w:hAnsi="PT Astra Serif"/>
          <w:color w:val="000000" w:themeColor="text1"/>
          <w:spacing w:val="-6"/>
          <w:sz w:val="28"/>
          <w:szCs w:val="28"/>
        </w:rPr>
        <w:t xml:space="preserve"> </w:t>
      </w:r>
      <w:r w:rsidRPr="00CD22B6">
        <w:rPr>
          <w:rFonts w:ascii="PT Astra Serif" w:hAnsi="PT Astra Serif"/>
          <w:color w:val="000000" w:themeColor="text1"/>
          <w:spacing w:val="-6"/>
          <w:sz w:val="28"/>
          <w:szCs w:val="28"/>
        </w:rPr>
        <w:t xml:space="preserve">20 процентов должностного оклада, ставки заработной платы; </w:t>
      </w:r>
    </w:p>
    <w:p w:rsidR="00160A60" w:rsidRPr="00CD22B6" w:rsidRDefault="00993749" w:rsidP="00160A60">
      <w:pPr>
        <w:pStyle w:val="af"/>
        <w:numPr>
          <w:ilvl w:val="0"/>
          <w:numId w:val="9"/>
        </w:numPr>
        <w:spacing w:after="0" w:line="240" w:lineRule="auto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CD22B6">
        <w:rPr>
          <w:rFonts w:ascii="PT Astra Serif" w:hAnsi="PT Astra Serif"/>
          <w:color w:val="000000" w:themeColor="text1"/>
          <w:sz w:val="28"/>
          <w:szCs w:val="28"/>
        </w:rPr>
        <w:t>надбавка</w:t>
      </w:r>
      <w:r w:rsidRPr="00CD22B6">
        <w:rPr>
          <w:rFonts w:ascii="PT Astra Serif" w:hAnsi="PT Astra Serif"/>
          <w:color w:val="000000" w:themeColor="text1"/>
          <w:spacing w:val="-4"/>
          <w:sz w:val="28"/>
          <w:szCs w:val="28"/>
        </w:rPr>
        <w:t xml:space="preserve"> за наличие нагрудного знака «Почётный работник общего образования Российской Федерации» в </w:t>
      </w:r>
      <w:r w:rsidR="00160A60" w:rsidRPr="00CD22B6">
        <w:rPr>
          <w:rFonts w:ascii="PT Astra Serif" w:hAnsi="PT Astra Serif"/>
          <w:color w:val="000000" w:themeColor="text1"/>
          <w:spacing w:val="-4"/>
          <w:sz w:val="28"/>
          <w:szCs w:val="28"/>
        </w:rPr>
        <w:t>размере до</w:t>
      </w:r>
      <w:r w:rsidR="00DA42F1" w:rsidRPr="00CD22B6">
        <w:rPr>
          <w:rFonts w:ascii="PT Astra Serif" w:hAnsi="PT Astra Serif"/>
          <w:color w:val="000000" w:themeColor="text1"/>
          <w:spacing w:val="-4"/>
          <w:sz w:val="28"/>
          <w:szCs w:val="28"/>
        </w:rPr>
        <w:t xml:space="preserve"> 2</w:t>
      </w:r>
      <w:r w:rsidRPr="00CD22B6">
        <w:rPr>
          <w:rFonts w:ascii="PT Astra Serif" w:hAnsi="PT Astra Serif"/>
          <w:color w:val="000000" w:themeColor="text1"/>
          <w:spacing w:val="-4"/>
          <w:sz w:val="28"/>
          <w:szCs w:val="28"/>
        </w:rPr>
        <w:t>0 процентов должностного оклада, ставки заработной платы;</w:t>
      </w:r>
    </w:p>
    <w:p w:rsidR="00160A60" w:rsidRPr="00CD22B6" w:rsidRDefault="00993749" w:rsidP="00160A60">
      <w:pPr>
        <w:pStyle w:val="af"/>
        <w:numPr>
          <w:ilvl w:val="0"/>
          <w:numId w:val="9"/>
        </w:numPr>
        <w:spacing w:after="0" w:line="240" w:lineRule="auto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CD22B6">
        <w:rPr>
          <w:rFonts w:ascii="PT Astra Serif" w:hAnsi="PT Astra Serif"/>
          <w:color w:val="000000" w:themeColor="text1"/>
          <w:sz w:val="28"/>
          <w:szCs w:val="28"/>
        </w:rPr>
        <w:t xml:space="preserve">надбавка за наличие нагрудных знаков, названия которых начинаются со слов «Отличник», «За отличную», в </w:t>
      </w:r>
      <w:r w:rsidR="004F27EF" w:rsidRPr="00CD22B6">
        <w:rPr>
          <w:rFonts w:ascii="PT Astra Serif" w:hAnsi="PT Astra Serif"/>
          <w:color w:val="000000" w:themeColor="text1"/>
          <w:sz w:val="28"/>
          <w:szCs w:val="28"/>
        </w:rPr>
        <w:t>размере до</w:t>
      </w:r>
      <w:r w:rsidR="00DA42F1" w:rsidRPr="00CD22B6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Pr="00CD22B6">
        <w:rPr>
          <w:rFonts w:ascii="PT Astra Serif" w:hAnsi="PT Astra Serif"/>
          <w:color w:val="000000" w:themeColor="text1"/>
          <w:sz w:val="28"/>
          <w:szCs w:val="28"/>
        </w:rPr>
        <w:t>20 процентов должностного оклада, ставки заработной платы;</w:t>
      </w:r>
    </w:p>
    <w:p w:rsidR="00993749" w:rsidRPr="00CD22B6" w:rsidRDefault="00993749" w:rsidP="00160A60">
      <w:pPr>
        <w:pStyle w:val="af"/>
        <w:numPr>
          <w:ilvl w:val="0"/>
          <w:numId w:val="9"/>
        </w:numPr>
        <w:spacing w:after="0" w:line="240" w:lineRule="auto"/>
        <w:jc w:val="both"/>
        <w:rPr>
          <w:rFonts w:ascii="PT Astra Serif" w:hAnsi="PT Astra Serif"/>
          <w:color w:val="FFC000"/>
          <w:sz w:val="28"/>
          <w:szCs w:val="28"/>
        </w:rPr>
      </w:pPr>
      <w:r w:rsidRPr="00CD22B6">
        <w:rPr>
          <w:rFonts w:ascii="PT Astra Serif" w:hAnsi="PT Astra Serif"/>
          <w:color w:val="000000" w:themeColor="text1"/>
          <w:sz w:val="28"/>
          <w:szCs w:val="28"/>
        </w:rPr>
        <w:t xml:space="preserve">надбавка за наличие нагрудных знаков, названия которых начинаются со слов «За достижения», «За высокие достижения», при условии соответствия звания профилю профессиональной деятельности в размере </w:t>
      </w:r>
      <w:r w:rsidR="00DA42F1" w:rsidRPr="00CD22B6">
        <w:rPr>
          <w:rFonts w:ascii="PT Astra Serif" w:hAnsi="PT Astra Serif"/>
          <w:color w:val="000000" w:themeColor="text1"/>
          <w:sz w:val="28"/>
          <w:szCs w:val="28"/>
        </w:rPr>
        <w:t xml:space="preserve">до </w:t>
      </w:r>
      <w:r w:rsidRPr="00CD22B6">
        <w:rPr>
          <w:rFonts w:ascii="PT Astra Serif" w:hAnsi="PT Astra Serif"/>
          <w:color w:val="000000" w:themeColor="text1"/>
          <w:sz w:val="28"/>
          <w:szCs w:val="28"/>
        </w:rPr>
        <w:t>20 процентов должностного оклада, ставки заработной платы</w:t>
      </w:r>
      <w:r w:rsidRPr="00CD22B6">
        <w:rPr>
          <w:rFonts w:ascii="PT Astra Serif" w:hAnsi="PT Astra Serif"/>
          <w:color w:val="FFC000"/>
          <w:sz w:val="28"/>
          <w:szCs w:val="28"/>
        </w:rPr>
        <w:t>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lastRenderedPageBreak/>
        <w:t>При наличии у работника двух оснований (наличие одного или нескольких почётных званий, нагрудных знаков и ученой степени) выплаты устанавливаются по одному (максимальному) основанию.</w:t>
      </w:r>
    </w:p>
    <w:p w:rsidR="00993749" w:rsidRPr="00CD22B6" w:rsidRDefault="00DA42F1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39" w:name="sub_19"/>
      <w:bookmarkEnd w:id="33"/>
      <w:bookmarkEnd w:id="34"/>
      <w:r w:rsidRPr="00CD22B6">
        <w:rPr>
          <w:rFonts w:ascii="PT Astra Serif" w:hAnsi="PT Astra Serif"/>
          <w:sz w:val="28"/>
          <w:szCs w:val="28"/>
        </w:rPr>
        <w:t>4.</w:t>
      </w:r>
      <w:r w:rsidR="00F35B54" w:rsidRPr="00CD22B6">
        <w:rPr>
          <w:rFonts w:ascii="PT Astra Serif" w:hAnsi="PT Astra Serif"/>
          <w:sz w:val="28"/>
          <w:szCs w:val="28"/>
        </w:rPr>
        <w:t>10</w:t>
      </w:r>
      <w:r w:rsidR="00993749" w:rsidRPr="00CD22B6">
        <w:rPr>
          <w:rFonts w:ascii="PT Astra Serif" w:hAnsi="PT Astra Serif"/>
          <w:sz w:val="28"/>
          <w:szCs w:val="28"/>
        </w:rPr>
        <w:t xml:space="preserve">. Персональная надбавка устанавливается работнику </w:t>
      </w:r>
      <w:r w:rsidR="0035031B" w:rsidRPr="00CD22B6">
        <w:rPr>
          <w:rFonts w:ascii="PT Astra Serif" w:hAnsi="PT Astra Serif"/>
          <w:sz w:val="28"/>
          <w:szCs w:val="28"/>
        </w:rPr>
        <w:t>Средней школы № 78</w:t>
      </w:r>
      <w:r w:rsidR="007D596D" w:rsidRPr="00CD22B6">
        <w:rPr>
          <w:rFonts w:ascii="PT Astra Serif" w:hAnsi="PT Astra Serif"/>
          <w:sz w:val="28"/>
          <w:szCs w:val="28"/>
        </w:rPr>
        <w:t xml:space="preserve"> </w:t>
      </w:r>
      <w:r w:rsidR="00993749" w:rsidRPr="00CD22B6">
        <w:rPr>
          <w:rFonts w:ascii="PT Astra Serif" w:hAnsi="PT Astra Serif"/>
          <w:sz w:val="28"/>
          <w:szCs w:val="28"/>
        </w:rPr>
        <w:t xml:space="preserve">с учётом его профессиональной подготовки, важности выполняемой работы, степени самостоятельности и ответственности при выполнении поставленных задач, опыта и других факторов, установленных локальным актом </w:t>
      </w:r>
      <w:r w:rsidR="0035031B" w:rsidRPr="00CD22B6">
        <w:rPr>
          <w:rFonts w:ascii="PT Astra Serif" w:hAnsi="PT Astra Serif"/>
          <w:sz w:val="28"/>
          <w:szCs w:val="28"/>
        </w:rPr>
        <w:t>Средней школы № 78</w:t>
      </w:r>
      <w:r w:rsidR="00993749" w:rsidRPr="00CD22B6">
        <w:rPr>
          <w:rFonts w:ascii="PT Astra Serif" w:hAnsi="PT Astra Serif"/>
          <w:sz w:val="28"/>
          <w:szCs w:val="28"/>
        </w:rPr>
        <w:t>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40" w:name="sub_24"/>
      <w:bookmarkEnd w:id="39"/>
      <w:r w:rsidRPr="00CD22B6">
        <w:rPr>
          <w:rFonts w:ascii="PT Astra Serif" w:hAnsi="PT Astra Serif"/>
          <w:sz w:val="28"/>
          <w:szCs w:val="28"/>
        </w:rPr>
        <w:t>Решение об установлении персональной надбавки принимается руководителем учреждения в отношении конкретного работника.</w:t>
      </w:r>
    </w:p>
    <w:p w:rsidR="00993749" w:rsidRPr="00CD22B6" w:rsidRDefault="00DA42F1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41" w:name="sub_1445"/>
      <w:bookmarkEnd w:id="40"/>
      <w:r w:rsidRPr="00CD22B6">
        <w:rPr>
          <w:rFonts w:ascii="PT Astra Serif" w:hAnsi="PT Astra Serif"/>
          <w:sz w:val="28"/>
          <w:szCs w:val="28"/>
        </w:rPr>
        <w:t>4.</w:t>
      </w:r>
      <w:r w:rsidR="00F35B54" w:rsidRPr="00CD22B6">
        <w:rPr>
          <w:rFonts w:ascii="PT Astra Serif" w:hAnsi="PT Astra Serif"/>
          <w:sz w:val="28"/>
          <w:szCs w:val="28"/>
        </w:rPr>
        <w:t>11</w:t>
      </w:r>
      <w:r w:rsidR="00993749" w:rsidRPr="00CD22B6">
        <w:rPr>
          <w:rFonts w:ascii="PT Astra Serif" w:hAnsi="PT Astra Serif"/>
          <w:sz w:val="28"/>
          <w:szCs w:val="28"/>
        </w:rPr>
        <w:t>. За результативность учебно-воспитательного процесса, повышенную ответственность выполняемой работы и высокое профессиональное мастерство отдельным категориям работников по основному месту работы могут устанавливаться следующие ежемесячные надбавки</w:t>
      </w:r>
      <w:bookmarkStart w:id="42" w:name="sub_14452"/>
      <w:bookmarkEnd w:id="41"/>
      <w:r w:rsidR="00993749" w:rsidRPr="00CD22B6">
        <w:rPr>
          <w:rFonts w:ascii="PT Astra Serif" w:hAnsi="PT Astra Serif"/>
          <w:sz w:val="28"/>
          <w:szCs w:val="28"/>
        </w:rPr>
        <w:t>:</w:t>
      </w:r>
    </w:p>
    <w:p w:rsidR="00993749" w:rsidRPr="004004B4" w:rsidRDefault="00993749" w:rsidP="00160A60">
      <w:pPr>
        <w:pStyle w:val="af"/>
        <w:numPr>
          <w:ilvl w:val="0"/>
          <w:numId w:val="10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 xml:space="preserve">учителям и преподавателям физической культуры - в </w:t>
      </w:r>
      <w:r w:rsidR="00160A60" w:rsidRPr="00CD22B6">
        <w:rPr>
          <w:rFonts w:ascii="PT Astra Serif" w:hAnsi="PT Astra Serif"/>
          <w:sz w:val="28"/>
          <w:szCs w:val="28"/>
        </w:rPr>
        <w:t>размере до</w:t>
      </w:r>
      <w:r w:rsidRPr="00CD22B6">
        <w:rPr>
          <w:rFonts w:ascii="PT Astra Serif" w:hAnsi="PT Astra Serif"/>
          <w:sz w:val="28"/>
          <w:szCs w:val="28"/>
        </w:rPr>
        <w:t xml:space="preserve"> 20 </w:t>
      </w:r>
      <w:r w:rsidRPr="004004B4">
        <w:rPr>
          <w:rFonts w:ascii="PT Astra Serif" w:hAnsi="PT Astra Serif"/>
          <w:sz w:val="28"/>
          <w:szCs w:val="28"/>
        </w:rPr>
        <w:t>процентов должностного оклада, ставки заработной платы;</w:t>
      </w:r>
    </w:p>
    <w:p w:rsidR="00FB20A6" w:rsidRPr="004004B4" w:rsidRDefault="00FB20A6" w:rsidP="00160A60">
      <w:pPr>
        <w:pStyle w:val="af"/>
        <w:numPr>
          <w:ilvl w:val="0"/>
          <w:numId w:val="10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- библиотекарям - в размере до 500 рублей.</w:t>
      </w:r>
    </w:p>
    <w:p w:rsidR="00FB20A6" w:rsidRPr="004004B4" w:rsidRDefault="00FB20A6" w:rsidP="00FB20A6">
      <w:pPr>
        <w:pStyle w:val="af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4004B4">
        <w:rPr>
          <w:rFonts w:ascii="PT Astra Serif" w:hAnsi="PT Astra Serif" w:cs="Arial"/>
          <w:spacing w:val="2"/>
          <w:sz w:val="28"/>
          <w:szCs w:val="28"/>
        </w:rPr>
        <w:br/>
      </w:r>
      <w:r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Педагогическим работникам, на которых возложена функция классного руководства, социальным педагогам, педагогам-психологам, мастерам производственного обучения общеобразовательных организаций за работу с обучающимися из социально неблагополучных семей устанавливается ежемесячная надбавка в размере 500 рублей. </w:t>
      </w:r>
    </w:p>
    <w:p w:rsidR="00993749" w:rsidRPr="00CD22B6" w:rsidRDefault="00DA42F1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43" w:name="sub_1446"/>
      <w:bookmarkEnd w:id="42"/>
      <w:r w:rsidRPr="004004B4">
        <w:rPr>
          <w:rFonts w:ascii="PT Astra Serif" w:hAnsi="PT Astra Serif"/>
          <w:sz w:val="28"/>
          <w:szCs w:val="28"/>
        </w:rPr>
        <w:t>4.1</w:t>
      </w:r>
      <w:r w:rsidR="00F35B54" w:rsidRPr="004004B4">
        <w:rPr>
          <w:rFonts w:ascii="PT Astra Serif" w:hAnsi="PT Astra Serif"/>
          <w:sz w:val="28"/>
          <w:szCs w:val="28"/>
        </w:rPr>
        <w:t>2</w:t>
      </w:r>
      <w:r w:rsidR="00993749" w:rsidRPr="004004B4">
        <w:rPr>
          <w:rFonts w:ascii="PT Astra Serif" w:hAnsi="PT Astra Serif"/>
          <w:sz w:val="28"/>
          <w:szCs w:val="28"/>
        </w:rPr>
        <w:t xml:space="preserve">. К премиям по итогам работы относятся премии за достижение </w:t>
      </w:r>
      <w:r w:rsidR="00993749" w:rsidRPr="00CD22B6">
        <w:rPr>
          <w:rFonts w:ascii="PT Astra Serif" w:hAnsi="PT Astra Serif"/>
          <w:sz w:val="28"/>
          <w:szCs w:val="28"/>
        </w:rPr>
        <w:t>значимых результатов, своевременное и качественное выполнение установленных показателей, планов, заданий, мероприятий.</w:t>
      </w:r>
    </w:p>
    <w:bookmarkEnd w:id="43"/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Установление условий премирования, не связанных с результативностью труда, не допускается.</w:t>
      </w:r>
    </w:p>
    <w:p w:rsidR="00FB20A6" w:rsidRPr="00CD22B6" w:rsidRDefault="00FB20A6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  <w:lang w:eastAsia="en-US"/>
        </w:rPr>
      </w:pPr>
      <w:r w:rsidRPr="00CD22B6">
        <w:rPr>
          <w:rFonts w:ascii="PT Astra Serif" w:hAnsi="PT Astra Serif"/>
          <w:sz w:val="28"/>
          <w:szCs w:val="28"/>
        </w:rPr>
        <w:t>Условия премирования закреплены Положением о материальном стимулировании Средней школы № 78.</w:t>
      </w:r>
    </w:p>
    <w:p w:rsidR="004004B4" w:rsidRDefault="00DA42F1" w:rsidP="004004B4">
      <w:pPr>
        <w:spacing w:after="0" w:line="240" w:lineRule="auto"/>
        <w:ind w:firstLine="720"/>
        <w:jc w:val="both"/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</w:pPr>
      <w:bookmarkStart w:id="44" w:name="sub_1448"/>
      <w:r w:rsidRPr="004004B4">
        <w:rPr>
          <w:rFonts w:ascii="PT Astra Serif" w:hAnsi="PT Astra Serif"/>
          <w:sz w:val="28"/>
          <w:szCs w:val="28"/>
        </w:rPr>
        <w:t>4.1</w:t>
      </w:r>
      <w:r w:rsidR="00FB20A6" w:rsidRPr="004004B4">
        <w:rPr>
          <w:rFonts w:ascii="PT Astra Serif" w:hAnsi="PT Astra Serif"/>
          <w:sz w:val="28"/>
          <w:szCs w:val="28"/>
        </w:rPr>
        <w:t>3</w:t>
      </w:r>
      <w:r w:rsidR="00993749" w:rsidRPr="004004B4">
        <w:rPr>
          <w:rFonts w:ascii="PT Astra Serif" w:hAnsi="PT Astra Serif"/>
          <w:sz w:val="28"/>
          <w:szCs w:val="28"/>
        </w:rPr>
        <w:t>. </w:t>
      </w:r>
      <w:r w:rsidR="00FB20A6"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Для установления выплат стимулирующего характера (за исключением выплат стимулирующего характера, предусмотренных пунктами 4.9, 4.11 и 4.17) в образовательной организации создается рабочая комиссия, которая организует </w:t>
      </w:r>
      <w:proofErr w:type="gramStart"/>
      <w:r w:rsidR="00FB20A6"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работу</w:t>
      </w:r>
      <w:proofErr w:type="gramEnd"/>
      <w:r w:rsidR="00FB20A6"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 по оценке результативности и эффективности деятельности работников образовательной организации. Результативность и эффективность деятельности работников образовательной организации оценивается в соответствии с перечнем критериев и показателей деятельности с указанием весового коэффициента каждого критерия и показателя в разрезе наименования должностей. </w:t>
      </w:r>
      <w:r w:rsidR="00FB20A6" w:rsidRPr="004004B4">
        <w:rPr>
          <w:rFonts w:ascii="PT Astra Serif" w:hAnsi="PT Astra Serif" w:cs="Arial"/>
          <w:spacing w:val="2"/>
          <w:sz w:val="28"/>
          <w:szCs w:val="28"/>
        </w:rPr>
        <w:br/>
      </w:r>
      <w:r w:rsidR="00FB20A6"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Перечень критериев и показателей деятельности работников образовательной организации утверждается локальным нормативным актом образовательной организации по согласованию с профсоюзной </w:t>
      </w:r>
      <w:r w:rsidR="00FB20A6"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lastRenderedPageBreak/>
        <w:t>организацией или иным органом, представляющим интересы всех или большинства работников образовательной организации.</w:t>
      </w:r>
      <w:r w:rsidR="00FB20A6" w:rsidRPr="004004B4">
        <w:rPr>
          <w:rFonts w:ascii="PT Astra Serif" w:hAnsi="PT Astra Serif" w:cs="Arial"/>
          <w:spacing w:val="2"/>
          <w:sz w:val="28"/>
          <w:szCs w:val="28"/>
        </w:rPr>
        <w:br/>
      </w:r>
      <w:r w:rsidR="00FB20A6"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4.14. По представлению рабочей комиссии выплаты стимулирующего характера (за исключением выплат стимулирующего характера, предусмотренных пунктами 4.9, 4.11 и 4.1) распределяются коллегиальным органом образовательной организации в соответствии с утвержденным локальным нормативным актом образовательной организации по материальному стимулированию работников.</w:t>
      </w:r>
    </w:p>
    <w:p w:rsidR="004004B4" w:rsidRDefault="00FB20A6" w:rsidP="004004B4">
      <w:pPr>
        <w:spacing w:after="0" w:line="240" w:lineRule="auto"/>
        <w:jc w:val="both"/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</w:pPr>
      <w:r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4.15. Работникам образовательных организаций может выплачиваться единовременное поощрение в пределах средств на оплату труда в размерах, определенных коллективным договором, локальным нормативным актом образовательной организации, но не более одного оклада (должностного оклада), ставки заработной платы в связи с профессиональным праздником, юбилейной датой (женщины - 55 лет со дня рождения, мужчины - 60 лет со дня рождения и каждые последующие пять лет), выходом на пенсию, награждением правительственными и ведомственными знаками отличия, а также за добросовестное исполнение трудовых обязанностей, подтвержденное результатами независимой оценки качества оказания образовательных услуг.</w:t>
      </w:r>
    </w:p>
    <w:p w:rsidR="00993749" w:rsidRPr="004004B4" w:rsidRDefault="00FB20A6" w:rsidP="004004B4">
      <w:pPr>
        <w:spacing w:after="0" w:line="240" w:lineRule="auto"/>
        <w:jc w:val="both"/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</w:pPr>
      <w:r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4.16. Выплаты стимулирующего характера осуществляются в пределах средств, предусмотренных в фондах оплаты труда работников образовательной организации. Установление надбавок за классность, стаж непрерывной работы, выслугу лет, педагогическим работникам за квалификационную категорию, за работу в образовательных организациях, перечисленных в пункте 4.6 (за исключением надбавки за работу в общеобразовательных организациях, обеспечивающих высокое качество подготовки обучающихся) носит обязательный характер. 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</w:r>
      <w:r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Установление надбавки за работу в общеобразовательных организациях, обеспечивающих высокое качество подготовки обучающихся, носит обязательный характер для педагогических работников образовательных организаций, входящих в перечень общеобразовательных организаций, обеспечивающих высокое качество подготовки обучающихся.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</w:r>
      <w:r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4.18. При оплате труда педагогических работников надбавки за работу в образовательных организациях, перечисленных в пункте 4.6, за выслугу лет и за квалификационную категорию рассчитываются с учетом учебной нагрузки</w:t>
      </w:r>
      <w:r w:rsid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, установленной при тарификации</w:t>
      </w:r>
    </w:p>
    <w:p w:rsidR="00993749" w:rsidRPr="004004B4" w:rsidRDefault="00993749" w:rsidP="00993749"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bookmarkStart w:id="45" w:name="sub_14414"/>
      <w:bookmarkEnd w:id="44"/>
    </w:p>
    <w:bookmarkEnd w:id="45"/>
    <w:p w:rsidR="00993749" w:rsidRPr="004004B4" w:rsidRDefault="00993749" w:rsidP="00993749">
      <w:pPr>
        <w:spacing w:after="0" w:line="240" w:lineRule="auto"/>
        <w:ind w:firstLine="720"/>
        <w:jc w:val="center"/>
        <w:rPr>
          <w:rFonts w:ascii="PT Astra Serif" w:hAnsi="PT Astra Serif"/>
          <w:bCs/>
          <w:sz w:val="28"/>
          <w:szCs w:val="28"/>
        </w:rPr>
      </w:pPr>
      <w:r w:rsidRPr="004004B4">
        <w:rPr>
          <w:rFonts w:ascii="PT Astra Serif" w:hAnsi="PT Astra Serif"/>
          <w:bCs/>
          <w:sz w:val="28"/>
          <w:szCs w:val="28"/>
        </w:rPr>
        <w:t xml:space="preserve">5. Порядок и условия </w:t>
      </w:r>
    </w:p>
    <w:p w:rsidR="008255B3" w:rsidRPr="004004B4" w:rsidRDefault="00993749" w:rsidP="008255B3">
      <w:pPr>
        <w:spacing w:after="0" w:line="240" w:lineRule="auto"/>
        <w:ind w:firstLine="720"/>
        <w:jc w:val="center"/>
        <w:rPr>
          <w:rFonts w:ascii="PT Astra Serif" w:hAnsi="PT Astra Serif"/>
          <w:bCs/>
          <w:sz w:val="28"/>
          <w:szCs w:val="28"/>
        </w:rPr>
      </w:pPr>
      <w:r w:rsidRPr="004004B4">
        <w:rPr>
          <w:rFonts w:ascii="PT Astra Serif" w:hAnsi="PT Astra Serif"/>
          <w:bCs/>
          <w:sz w:val="28"/>
          <w:szCs w:val="28"/>
        </w:rPr>
        <w:t xml:space="preserve">оплаты труда педагогических работников </w:t>
      </w:r>
    </w:p>
    <w:p w:rsidR="008255B3" w:rsidRPr="004004B4" w:rsidRDefault="00815C30" w:rsidP="008255B3">
      <w:pPr>
        <w:spacing w:after="0" w:line="240" w:lineRule="auto"/>
        <w:ind w:firstLine="720"/>
        <w:jc w:val="center"/>
        <w:rPr>
          <w:rFonts w:ascii="PT Astra Serif" w:hAnsi="PT Astra Serif"/>
          <w:sz w:val="28"/>
          <w:szCs w:val="28"/>
        </w:rPr>
      </w:pPr>
      <w:r w:rsidRPr="004004B4">
        <w:rPr>
          <w:rFonts w:ascii="PT Astra Serif" w:hAnsi="PT Astra Serif"/>
          <w:sz w:val="28"/>
          <w:szCs w:val="28"/>
        </w:rPr>
        <w:t>Средней школы № 78</w:t>
      </w:r>
    </w:p>
    <w:p w:rsidR="00FB20A6" w:rsidRPr="00CD22B6" w:rsidRDefault="00993749" w:rsidP="007205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4004B4">
        <w:rPr>
          <w:rFonts w:ascii="PT Astra Serif" w:hAnsi="PT Astra Serif"/>
          <w:sz w:val="28"/>
          <w:szCs w:val="28"/>
        </w:rPr>
        <w:t xml:space="preserve">5.1. Оплата труда педагогических работников </w:t>
      </w:r>
      <w:r w:rsidR="00815C30" w:rsidRPr="004004B4">
        <w:rPr>
          <w:rFonts w:ascii="PT Astra Serif" w:hAnsi="PT Astra Serif"/>
          <w:sz w:val="28"/>
          <w:szCs w:val="28"/>
        </w:rPr>
        <w:t xml:space="preserve">Средней школы № 78 </w:t>
      </w:r>
      <w:r w:rsidR="004004B4">
        <w:rPr>
          <w:rFonts w:ascii="PT Astra Serif" w:hAnsi="PT Astra Serif"/>
          <w:sz w:val="28"/>
          <w:szCs w:val="28"/>
        </w:rPr>
        <w:t>определяются с учётом:</w:t>
      </w:r>
      <w:r w:rsidRPr="00CD22B6">
        <w:rPr>
          <w:rFonts w:ascii="PT Astra Serif" w:hAnsi="PT Astra Serif"/>
          <w:sz w:val="28"/>
          <w:szCs w:val="28"/>
        </w:rPr>
        <w:t xml:space="preserve"> </w:t>
      </w:r>
    </w:p>
    <w:p w:rsidR="00993749" w:rsidRPr="00CD22B6" w:rsidRDefault="00993749" w:rsidP="007205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установленной продолжительности рабочего времени (нормы часов педагогической работы за ставку заработной платы);</w:t>
      </w:r>
    </w:p>
    <w:p w:rsidR="00160A60" w:rsidRPr="00CD22B6" w:rsidRDefault="00993749" w:rsidP="00160A60">
      <w:pPr>
        <w:pStyle w:val="af"/>
        <w:numPr>
          <w:ilvl w:val="0"/>
          <w:numId w:val="10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lastRenderedPageBreak/>
        <w:t xml:space="preserve">объёмов учебной (педагогической) </w:t>
      </w:r>
      <w:r w:rsidR="00160A60" w:rsidRPr="00CD22B6">
        <w:rPr>
          <w:rFonts w:ascii="PT Astra Serif" w:hAnsi="PT Astra Serif"/>
          <w:sz w:val="28"/>
          <w:szCs w:val="28"/>
        </w:rPr>
        <w:t>работы; -</w:t>
      </w:r>
      <w:r w:rsidRPr="00CD22B6">
        <w:rPr>
          <w:rFonts w:ascii="PT Astra Serif" w:hAnsi="PT Astra Serif"/>
          <w:sz w:val="28"/>
          <w:szCs w:val="28"/>
        </w:rPr>
        <w:t xml:space="preserve"> порядка исчисления заработной платы педагогических ра</w:t>
      </w:r>
      <w:r w:rsidR="00160A60" w:rsidRPr="00CD22B6">
        <w:rPr>
          <w:rFonts w:ascii="PT Astra Serif" w:hAnsi="PT Astra Serif"/>
          <w:sz w:val="28"/>
          <w:szCs w:val="28"/>
        </w:rPr>
        <w:t>ботников на основе тарификации;</w:t>
      </w:r>
    </w:p>
    <w:p w:rsidR="00993749" w:rsidRPr="00CD22B6" w:rsidRDefault="00993749" w:rsidP="00160A60">
      <w:pPr>
        <w:pStyle w:val="af"/>
        <w:numPr>
          <w:ilvl w:val="0"/>
          <w:numId w:val="10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pacing w:val="-2"/>
          <w:sz w:val="28"/>
          <w:szCs w:val="28"/>
        </w:rPr>
        <w:t>особенностей исчисления почасовой оплаты труда педагогических работников.</w:t>
      </w:r>
    </w:p>
    <w:p w:rsidR="00993749" w:rsidRPr="00CD22B6" w:rsidRDefault="00993749" w:rsidP="00720549">
      <w:pPr>
        <w:pStyle w:val="ConsPlusNormal"/>
        <w:widowControl/>
        <w:ind w:firstLine="708"/>
        <w:jc w:val="both"/>
        <w:rPr>
          <w:rFonts w:ascii="PT Astra Serif" w:hAnsi="PT Astra Serif" w:cs="Times New Roman"/>
          <w:sz w:val="28"/>
          <w:szCs w:val="28"/>
        </w:rPr>
      </w:pPr>
      <w:bookmarkStart w:id="46" w:name="sub_1115"/>
      <w:r w:rsidRPr="00CD22B6">
        <w:rPr>
          <w:rFonts w:ascii="PT Astra Serif" w:hAnsi="PT Astra Serif" w:cs="Times New Roman"/>
          <w:sz w:val="28"/>
          <w:szCs w:val="28"/>
        </w:rPr>
        <w:t>5.2. Оплата труда педагогических работников (преподавателей и учителей) осуществляется на основании тарификационных списков, ежегодно утверждаемых на начало учебного года по форме, установленной уполномоченным исполнительным органом государственной власти в сфере образования.</w:t>
      </w:r>
      <w:r w:rsidR="00815C30" w:rsidRPr="00CD22B6">
        <w:rPr>
          <w:rFonts w:ascii="PT Astra Serif" w:hAnsi="PT Astra Serif" w:cs="Times New Roman"/>
          <w:sz w:val="28"/>
          <w:szCs w:val="28"/>
        </w:rPr>
        <w:t xml:space="preserve"> </w:t>
      </w:r>
      <w:r w:rsidRPr="00CD22B6">
        <w:rPr>
          <w:rFonts w:ascii="PT Astra Serif" w:hAnsi="PT Astra Serif" w:cs="Times New Roman"/>
          <w:sz w:val="28"/>
          <w:szCs w:val="28"/>
        </w:rPr>
        <w:t>В случае, когда учебными планами предусматривается разное количество часов на предмет по полугодиям, тарификация осуществляется также 1 раз в год, но раздельно по полугодиям.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 w:cs="Times New Roman"/>
          <w:spacing w:val="-6"/>
          <w:sz w:val="28"/>
          <w:szCs w:val="28"/>
        </w:rPr>
      </w:pPr>
      <w:bookmarkStart w:id="47" w:name="sub_11110"/>
      <w:r w:rsidRPr="00CD22B6">
        <w:rPr>
          <w:rFonts w:ascii="PT Astra Serif" w:hAnsi="PT Astra Serif"/>
          <w:spacing w:val="-6"/>
          <w:sz w:val="28"/>
          <w:szCs w:val="28"/>
        </w:rPr>
        <w:t xml:space="preserve">5.3. Оклады (должностные оклады) руководителям образовательных учреждений, их заместителям, руководителям структурных подразделений и другим работникам образовательных учреждений </w:t>
      </w:r>
      <w:proofErr w:type="gramStart"/>
      <w:r w:rsidRPr="00CD22B6">
        <w:rPr>
          <w:rFonts w:ascii="PT Astra Serif" w:hAnsi="PT Astra Serif"/>
          <w:spacing w:val="-6"/>
          <w:sz w:val="28"/>
          <w:szCs w:val="28"/>
        </w:rPr>
        <w:t>устанавливается  40</w:t>
      </w:r>
      <w:proofErr w:type="gramEnd"/>
      <w:r w:rsidRPr="00CD22B6">
        <w:rPr>
          <w:rFonts w:ascii="PT Astra Serif" w:hAnsi="PT Astra Serif"/>
          <w:spacing w:val="-6"/>
          <w:sz w:val="28"/>
          <w:szCs w:val="28"/>
        </w:rPr>
        <w:t>-часовая рабочая неделя.</w:t>
      </w:r>
      <w:bookmarkEnd w:id="47"/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48" w:name="sub_1116"/>
      <w:bookmarkEnd w:id="46"/>
      <w:r w:rsidRPr="00CD22B6">
        <w:rPr>
          <w:rFonts w:ascii="PT Astra Serif" w:hAnsi="PT Astra Serif"/>
          <w:sz w:val="28"/>
          <w:szCs w:val="28"/>
        </w:rPr>
        <w:t>5.4</w:t>
      </w:r>
      <w:r w:rsidRPr="00CD22B6">
        <w:rPr>
          <w:rFonts w:ascii="PT Astra Serif" w:hAnsi="PT Astra Serif"/>
          <w:spacing w:val="-2"/>
          <w:sz w:val="28"/>
          <w:szCs w:val="28"/>
        </w:rPr>
        <w:t xml:space="preserve">. Продолжительность рабочего времени (норма часов педагогической работы за ставку заработной платы) для педагогических работников </w:t>
      </w:r>
      <w:r w:rsidR="00815C30" w:rsidRPr="00CD22B6">
        <w:rPr>
          <w:rFonts w:ascii="PT Astra Serif" w:hAnsi="PT Astra Serif"/>
          <w:sz w:val="28"/>
          <w:szCs w:val="28"/>
        </w:rPr>
        <w:t xml:space="preserve">Средней школы № </w:t>
      </w:r>
      <w:proofErr w:type="gramStart"/>
      <w:r w:rsidR="00815C30" w:rsidRPr="00CD22B6">
        <w:rPr>
          <w:rFonts w:ascii="PT Astra Serif" w:hAnsi="PT Astra Serif"/>
          <w:sz w:val="28"/>
          <w:szCs w:val="28"/>
        </w:rPr>
        <w:t xml:space="preserve">78 </w:t>
      </w:r>
      <w:r w:rsidR="007D596D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pacing w:val="-2"/>
          <w:sz w:val="28"/>
          <w:szCs w:val="28"/>
        </w:rPr>
        <w:t>устанавливается</w:t>
      </w:r>
      <w:proofErr w:type="gramEnd"/>
      <w:r w:rsidRPr="00CD22B6">
        <w:rPr>
          <w:rFonts w:ascii="PT Astra Serif" w:hAnsi="PT Astra Serif"/>
          <w:spacing w:val="-2"/>
          <w:sz w:val="28"/>
          <w:szCs w:val="28"/>
        </w:rPr>
        <w:t xml:space="preserve"> нормативными правовыми актами Российской Федерации.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49" w:name="sub_9"/>
      <w:bookmarkEnd w:id="48"/>
      <w:r w:rsidRPr="00CD22B6">
        <w:rPr>
          <w:rFonts w:ascii="PT Astra Serif" w:hAnsi="PT Astra Serif"/>
          <w:sz w:val="28"/>
          <w:szCs w:val="28"/>
        </w:rPr>
        <w:t>За часы педагогической работы сверх установленной нормы производится дополнительная оплата соответственно получаемой ставке заработной платы.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50" w:name="sub_1117"/>
      <w:bookmarkEnd w:id="49"/>
      <w:r w:rsidRPr="00CD22B6">
        <w:rPr>
          <w:rFonts w:ascii="PT Astra Serif" w:hAnsi="PT Astra Serif"/>
          <w:sz w:val="28"/>
          <w:szCs w:val="28"/>
        </w:rPr>
        <w:t>5.5. Нормируемая часть педагогической работы определяется в астрономических часах и включает в себя проводимые уроки (учебные занятия) и короткие перерывы (перемены) между ними, в том числе «динамический час» для обучающихся 1 класса. При этом количеству часов установленной учебной нагрузки соответствует количество проводимых указанными работниками учебных занятий продолжительностью, не превышающей 45 минут.</w:t>
      </w:r>
    </w:p>
    <w:bookmarkEnd w:id="50"/>
    <w:p w:rsidR="00993749" w:rsidRPr="00CD22B6" w:rsidRDefault="00993749" w:rsidP="004004B4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Конкретная продолжительность учебных занятий, а также перерывов (перемен) между ними предусматривается уставом либо</w:t>
      </w:r>
      <w:r w:rsidR="00815C30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z w:val="28"/>
          <w:szCs w:val="28"/>
        </w:rPr>
        <w:t xml:space="preserve">локальным </w:t>
      </w:r>
      <w:r w:rsidR="00815C30" w:rsidRPr="00CD22B6">
        <w:rPr>
          <w:rFonts w:ascii="PT Astra Serif" w:hAnsi="PT Astra Serif"/>
          <w:sz w:val="28"/>
          <w:szCs w:val="28"/>
        </w:rPr>
        <w:t xml:space="preserve">   </w:t>
      </w:r>
      <w:r w:rsidRPr="00CD22B6">
        <w:rPr>
          <w:rFonts w:ascii="PT Astra Serif" w:hAnsi="PT Astra Serif"/>
          <w:sz w:val="28"/>
          <w:szCs w:val="28"/>
        </w:rPr>
        <w:t>актом</w:t>
      </w:r>
      <w:r w:rsidR="004004B4">
        <w:rPr>
          <w:rFonts w:ascii="PT Astra Serif" w:hAnsi="PT Astra Serif"/>
          <w:sz w:val="28"/>
          <w:szCs w:val="28"/>
        </w:rPr>
        <w:t xml:space="preserve"> Средней школы № 78 с </w:t>
      </w:r>
      <w:r w:rsidRPr="00CD22B6">
        <w:rPr>
          <w:rFonts w:ascii="PT Astra Serif" w:hAnsi="PT Astra Serif"/>
          <w:sz w:val="28"/>
          <w:szCs w:val="28"/>
        </w:rPr>
        <w:t>учётом соответствующих санитарно-эпидемиологических правил и нормативов, утверждённых в установленном порядке. Выполнение преподавательской работы регулируется расписанием учебных занятий.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 xml:space="preserve">При проведении спаренных учебных занятий неустановленные перерывы могут суммироваться и использоваться для выполнения другой педагогической работы в порядке, предусмотренном правилами внутреннего трудового распорядка </w:t>
      </w:r>
      <w:r w:rsidR="00815C30" w:rsidRPr="00CD22B6">
        <w:rPr>
          <w:rFonts w:ascii="PT Astra Serif" w:hAnsi="PT Astra Serif"/>
          <w:sz w:val="28"/>
          <w:szCs w:val="28"/>
        </w:rPr>
        <w:t>Средней школы № 78</w:t>
      </w:r>
      <w:r w:rsidRPr="00CD22B6">
        <w:rPr>
          <w:rFonts w:ascii="PT Astra Serif" w:hAnsi="PT Astra Serif"/>
          <w:sz w:val="28"/>
          <w:szCs w:val="28"/>
        </w:rPr>
        <w:t>.</w:t>
      </w:r>
    </w:p>
    <w:p w:rsidR="00160A60" w:rsidRPr="00CD22B6" w:rsidRDefault="00993749" w:rsidP="00160A60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 xml:space="preserve">Выполнение другой части педагогической работы работниками </w:t>
      </w:r>
      <w:r w:rsidR="00815C30" w:rsidRPr="00CD22B6">
        <w:rPr>
          <w:rFonts w:ascii="PT Astra Serif" w:hAnsi="PT Astra Serif"/>
          <w:sz w:val="28"/>
          <w:szCs w:val="28"/>
        </w:rPr>
        <w:t>Средней школы № 78</w:t>
      </w:r>
      <w:r w:rsidRPr="00CD22B6">
        <w:rPr>
          <w:rFonts w:ascii="PT Astra Serif" w:hAnsi="PT Astra Serif"/>
          <w:sz w:val="28"/>
          <w:szCs w:val="28"/>
        </w:rPr>
        <w:t xml:space="preserve">, ведущими преподавательскую работу, осуществляется в течение рабочего времени, которое не конкретизировано по количеству часов, регулируется их должностными обязанностями, графиками и планами </w:t>
      </w:r>
      <w:r w:rsidRPr="00CD22B6">
        <w:rPr>
          <w:rFonts w:ascii="PT Astra Serif" w:hAnsi="PT Astra Serif"/>
          <w:sz w:val="28"/>
          <w:szCs w:val="28"/>
        </w:rPr>
        <w:lastRenderedPageBreak/>
        <w:t>работы, в том числе личными планами педагогического работника, и может быть связано с:</w:t>
      </w:r>
    </w:p>
    <w:p w:rsidR="00160A60" w:rsidRPr="00CD22B6" w:rsidRDefault="00993749" w:rsidP="00160A60">
      <w:pPr>
        <w:pStyle w:val="af"/>
        <w:numPr>
          <w:ilvl w:val="0"/>
          <w:numId w:val="11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выполнением обязанностей, предполагающих участие в работе педагогических, методических советов, по проведению родительских собраний, консультаций, оздоровительных, воспитательных и других мероприятий, предусмотренных образовательной программой;</w:t>
      </w:r>
    </w:p>
    <w:p w:rsidR="00160A60" w:rsidRPr="00CD22B6" w:rsidRDefault="00993749" w:rsidP="00160A60">
      <w:pPr>
        <w:pStyle w:val="af"/>
        <w:numPr>
          <w:ilvl w:val="0"/>
          <w:numId w:val="11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организацией и проведением методической, диагностической и консультативной помощи родителям или законным представителям, семьям, обучающим детей на дому в соответствии с медицинским заключением;</w:t>
      </w:r>
    </w:p>
    <w:p w:rsidR="00160A60" w:rsidRPr="00CD22B6" w:rsidRDefault="00993749" w:rsidP="00160A60">
      <w:pPr>
        <w:pStyle w:val="af"/>
        <w:numPr>
          <w:ilvl w:val="0"/>
          <w:numId w:val="11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временем, затрачиваемым непосредственно на подготовку к работе по обучению и воспитанию обучающихся, воспитанников, изучению их индивидуальных способностей, интересов и склонностей, а также их семейных обстоятельств и жилищно-бытовых условий;</w:t>
      </w:r>
    </w:p>
    <w:p w:rsidR="00160A60" w:rsidRPr="00CD22B6" w:rsidRDefault="00993749" w:rsidP="00160A60">
      <w:pPr>
        <w:pStyle w:val="af"/>
        <w:numPr>
          <w:ilvl w:val="0"/>
          <w:numId w:val="11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 xml:space="preserve">дежурствами в </w:t>
      </w:r>
      <w:r w:rsidR="00815C30" w:rsidRPr="00CD22B6">
        <w:rPr>
          <w:rFonts w:ascii="PT Astra Serif" w:hAnsi="PT Astra Serif"/>
          <w:sz w:val="28"/>
          <w:szCs w:val="28"/>
        </w:rPr>
        <w:t xml:space="preserve">Средней школе № </w:t>
      </w:r>
      <w:r w:rsidR="00160A60" w:rsidRPr="00CD22B6">
        <w:rPr>
          <w:rFonts w:ascii="PT Astra Serif" w:hAnsi="PT Astra Serif"/>
          <w:sz w:val="28"/>
          <w:szCs w:val="28"/>
        </w:rPr>
        <w:t>78 в</w:t>
      </w:r>
      <w:r w:rsidRPr="00CD22B6">
        <w:rPr>
          <w:rFonts w:ascii="PT Astra Serif" w:hAnsi="PT Astra Serif"/>
          <w:sz w:val="28"/>
          <w:szCs w:val="28"/>
        </w:rPr>
        <w:t xml:space="preserve"> период образовательного процесса, которые при необходимости могут организовываться в целях подготовки к проведению занятий, наблюдения за выполнением режима дня обучающимися (воспитанниками), обеспечения порядка и дисциплины в течение учебного времени, во время перерывов между занятиями, устанавливаемых обучающимся (воспитанникам) для отдыха различной степени активности, приёма ими пищи. При составлении графика дежурств педагогических работников в </w:t>
      </w:r>
      <w:r w:rsidR="00815C30" w:rsidRPr="00CD22B6">
        <w:rPr>
          <w:rFonts w:ascii="PT Astra Serif" w:hAnsi="PT Astra Serif"/>
          <w:sz w:val="28"/>
          <w:szCs w:val="28"/>
        </w:rPr>
        <w:t xml:space="preserve">Средней школе № </w:t>
      </w:r>
      <w:proofErr w:type="gramStart"/>
      <w:r w:rsidR="00815C30" w:rsidRPr="00CD22B6">
        <w:rPr>
          <w:rFonts w:ascii="PT Astra Serif" w:hAnsi="PT Astra Serif"/>
          <w:sz w:val="28"/>
          <w:szCs w:val="28"/>
        </w:rPr>
        <w:t xml:space="preserve">78 </w:t>
      </w:r>
      <w:r w:rsidR="007D596D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z w:val="28"/>
          <w:szCs w:val="28"/>
        </w:rPr>
        <w:t>учитываются</w:t>
      </w:r>
      <w:proofErr w:type="gramEnd"/>
      <w:r w:rsidRPr="00CD22B6">
        <w:rPr>
          <w:rFonts w:ascii="PT Astra Serif" w:hAnsi="PT Astra Serif"/>
          <w:sz w:val="28"/>
          <w:szCs w:val="28"/>
        </w:rPr>
        <w:t xml:space="preserve">: режим работы учреждения; режим рабочего времени каждого педагогического работника в соответствии с расписанием учебных занятий, общим планом мероприятий либо другие особенности работы, чтобы не допускать случаев длительного дежурства педагогических работников, дежурства в дни, когда учебная нагрузка отсутствует или незначительна. К дежурству по </w:t>
      </w:r>
      <w:r w:rsidR="007E7590" w:rsidRPr="00CD22B6">
        <w:rPr>
          <w:rFonts w:ascii="PT Astra Serif" w:hAnsi="PT Astra Serif"/>
          <w:sz w:val="28"/>
          <w:szCs w:val="28"/>
        </w:rPr>
        <w:t>школе</w:t>
      </w:r>
      <w:r w:rsidR="007D596D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z w:val="28"/>
          <w:szCs w:val="28"/>
        </w:rPr>
        <w:t>педагогические работники привлекаются не ранее чем за 20 минут до начала учебных занятий и не позднее 20 минут после окончания их последнего учебного занятия;</w:t>
      </w:r>
    </w:p>
    <w:p w:rsidR="00993749" w:rsidRPr="00CD22B6" w:rsidRDefault="00993749" w:rsidP="00160A60">
      <w:pPr>
        <w:pStyle w:val="af"/>
        <w:numPr>
          <w:ilvl w:val="0"/>
          <w:numId w:val="11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выполнением дополнительно возложенных на педагогических работников обязанностей, непосредственно связанных с образовательным процессом, с соответствующей дополнительной оплатой труда (классное руководство, проверка письменных работ, заведование учебными кабинетами и др.).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51" w:name="sub_1119"/>
      <w:r w:rsidRPr="00CD22B6">
        <w:rPr>
          <w:rFonts w:ascii="PT Astra Serif" w:hAnsi="PT Astra Serif"/>
          <w:sz w:val="28"/>
          <w:szCs w:val="28"/>
        </w:rPr>
        <w:t xml:space="preserve">5.6. Продолжительность рабочего времени </w:t>
      </w:r>
      <w:proofErr w:type="gramStart"/>
      <w:r w:rsidRPr="00CD22B6">
        <w:rPr>
          <w:rFonts w:ascii="PT Astra Serif" w:hAnsi="PT Astra Serif"/>
          <w:sz w:val="28"/>
          <w:szCs w:val="28"/>
        </w:rPr>
        <w:t>специалистов  психолого</w:t>
      </w:r>
      <w:proofErr w:type="gramEnd"/>
      <w:r w:rsidRPr="00CD22B6">
        <w:rPr>
          <w:rFonts w:ascii="PT Astra Serif" w:hAnsi="PT Astra Serif"/>
          <w:sz w:val="28"/>
          <w:szCs w:val="28"/>
        </w:rPr>
        <w:t>-педагогических и медико-педагогических комиссий составляет 36 часов в неделю.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52" w:name="sub_1118"/>
      <w:r w:rsidRPr="00CD22B6">
        <w:rPr>
          <w:rFonts w:ascii="PT Astra Serif" w:hAnsi="PT Astra Serif"/>
          <w:sz w:val="28"/>
          <w:szCs w:val="28"/>
        </w:rPr>
        <w:t>5.7. Объём учебной нагрузки педагогических работников устанавливается исходя из количества часов по учебному плану и программам, обеспеченности кадрами, других конкретных условий в данном учреждении.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pacing w:val="-4"/>
          <w:sz w:val="28"/>
          <w:szCs w:val="28"/>
        </w:rPr>
      </w:pPr>
      <w:bookmarkStart w:id="53" w:name="sub_11182"/>
      <w:bookmarkEnd w:id="52"/>
      <w:r w:rsidRPr="00CD22B6">
        <w:rPr>
          <w:rFonts w:ascii="PT Astra Serif" w:hAnsi="PT Astra Serif"/>
          <w:spacing w:val="-4"/>
          <w:sz w:val="28"/>
          <w:szCs w:val="28"/>
        </w:rPr>
        <w:lastRenderedPageBreak/>
        <w:t>Педагогическим работникам, в том числе ведущим преподавательскую работу помимо основной работы, учебная нагрузка на новый учебный год устанавливается руководителем образовательного учреждения с учётом мнения выборного профсоюзного органа. Эта работа завершается до ухода работников в отпуск в целях определения объёма учебной нагрузки на новый учебный год, классов, в которых эта нагрузка будет выполняться, соблюдения установленного срока предупреждения работников о возможном уменьшении (увеличении) учебной нагрузки в случае изменения количества классов или часов по учебному плану по преподаваемым предметам.</w:t>
      </w:r>
    </w:p>
    <w:bookmarkEnd w:id="53"/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При установлении учебной нагрузки на новый учебный год педагогическим работникам, для которых данное образовательное учреждение является местом основной работы, сохраняются, как правило, ее объём и преемственность преподавания предметов в классах. Объём учебной нагрузки, установленный педагогическим работникам в начале учебного года, не может быть уменьшен по инициативе работодателя в текущем учебном году, за исключением случаев уменьшения количества часов по учебным планам и программам, сокращения количества классов (групп).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54" w:name="sub_11185"/>
      <w:r w:rsidRPr="00CD22B6">
        <w:rPr>
          <w:rFonts w:ascii="PT Astra Serif" w:hAnsi="PT Astra Serif"/>
          <w:sz w:val="28"/>
          <w:szCs w:val="28"/>
        </w:rPr>
        <w:t>Объём учебной нагрузки педагогических работников больше или меньше нормы часов, за которые выплачивается оклад (должностной оклад), ставка заработной платы устанавливается только с их письменного согласия.</w:t>
      </w:r>
    </w:p>
    <w:bookmarkEnd w:id="54"/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 xml:space="preserve">На педагогических работников </w:t>
      </w:r>
      <w:r w:rsidR="00815C30" w:rsidRPr="00CD22B6">
        <w:rPr>
          <w:rFonts w:ascii="PT Astra Serif" w:hAnsi="PT Astra Serif"/>
          <w:sz w:val="28"/>
          <w:szCs w:val="28"/>
        </w:rPr>
        <w:t>Средней школы № 78</w:t>
      </w:r>
      <w:r w:rsidRPr="00CD22B6">
        <w:rPr>
          <w:rFonts w:ascii="PT Astra Serif" w:hAnsi="PT Astra Serif"/>
          <w:sz w:val="28"/>
          <w:szCs w:val="28"/>
        </w:rPr>
        <w:t>, для которых данное образовательное учреждение является местом основной работы, могут возлагаться обязанности по обучению детей на дому в соответствии с медицинским заключением, а также по проведению занятий по физической культуре с обучающимися, отнесёнными по состоянию здоровья к специальной медицинской группе. В данном случае учебные часы, предусмотренные на эти цели, включаются в их учебную нагрузку на общих основаниях.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Педагогическим работникам, находящимся к началу учебного года в отпуске (по уходу за ребенком до достижения им возраста трёх лет либо в ином отпуске), учебная нагрузка устанавливается при её распределении на очередной учебный год на общих основаниях, а затем передаётся для выполнения другим педагогическим работникам на соответствующий период.</w:t>
      </w:r>
    </w:p>
    <w:p w:rsidR="00993749" w:rsidRPr="00CD22B6" w:rsidRDefault="00993749" w:rsidP="00993749">
      <w:pPr>
        <w:pStyle w:val="ConsPlusNormal"/>
        <w:widowControl/>
        <w:ind w:firstLine="540"/>
        <w:jc w:val="both"/>
        <w:rPr>
          <w:rFonts w:ascii="PT Astra Serif" w:hAnsi="PT Astra Serif" w:cs="Times New Roman"/>
          <w:spacing w:val="-4"/>
          <w:sz w:val="28"/>
          <w:szCs w:val="28"/>
        </w:rPr>
      </w:pPr>
      <w:r w:rsidRPr="00CD22B6">
        <w:rPr>
          <w:rFonts w:ascii="PT Astra Serif" w:hAnsi="PT Astra Serif" w:cs="Times New Roman"/>
          <w:spacing w:val="-4"/>
          <w:sz w:val="28"/>
          <w:szCs w:val="28"/>
        </w:rPr>
        <w:t>Предоставление преподавательской работы лицам, выполняющим ее помимо основной работы в том же образовательном учреждении (включая руководителей), а также педагогическим, руководящим и иным работникам других образовательных учреждений, работникам предприятий, учреждений и организаций (включая работников органов, осуществляющих управление в сфере образования, и учебно-методических кабинетов) осуществляется с учетом мнения представительного органа работников и при условии, если учителя и преподаватели, для которых данное образовательное учреждение является местом основной работы, обеспечены преподавательской работой по своей специальности в объеме не менее чем на 1 должностной оклад.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55" w:name="sub_11111"/>
      <w:bookmarkEnd w:id="51"/>
      <w:r w:rsidRPr="00CD22B6">
        <w:rPr>
          <w:rFonts w:ascii="PT Astra Serif" w:hAnsi="PT Astra Serif"/>
          <w:sz w:val="28"/>
          <w:szCs w:val="28"/>
        </w:rPr>
        <w:lastRenderedPageBreak/>
        <w:t>5.8. Должностные оклады руководителям физического воспитания, преподавателям-организаторам (преподавателям-организаторам основ безопасности жизнедеятельности) устанавливаются с учётом ведения ими в основное рабочее время преподавательской (педагогической) работы в объёме 360 часов в год (9 часов в неделю).</w:t>
      </w:r>
    </w:p>
    <w:bookmarkEnd w:id="55"/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Преподавательская работа указанных работников сверх установленных норм, за которые им выплачивается должностной оклад, а также преподавательская работа руководящих и других работников образовательных учреждений без занятия штатной должности в том же образовательном учреждении оплачивается дополнительно в порядке, предусмотренном по выполняемой преподавательской работе.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Выполнение преподавательской работы сверх установленных норм допускается в основное рабочее время с согласия работодателя.</w:t>
      </w:r>
    </w:p>
    <w:p w:rsidR="00993749" w:rsidRPr="004004B4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pacing w:val="-4"/>
          <w:sz w:val="28"/>
          <w:szCs w:val="28"/>
        </w:rPr>
      </w:pPr>
      <w:bookmarkStart w:id="56" w:name="sub_12211"/>
      <w:bookmarkStart w:id="57" w:name="sub_11112"/>
      <w:r w:rsidRPr="00CD22B6">
        <w:rPr>
          <w:rFonts w:ascii="PT Astra Serif" w:hAnsi="PT Astra Serif"/>
          <w:sz w:val="28"/>
          <w:szCs w:val="28"/>
        </w:rPr>
        <w:t>5.9</w:t>
      </w:r>
      <w:r w:rsidRPr="00CD22B6">
        <w:rPr>
          <w:rFonts w:ascii="PT Astra Serif" w:hAnsi="PT Astra Serif"/>
          <w:spacing w:val="-4"/>
          <w:sz w:val="28"/>
          <w:szCs w:val="28"/>
        </w:rPr>
        <w:t xml:space="preserve">. Руководящие работники </w:t>
      </w:r>
      <w:r w:rsidR="00815C30" w:rsidRPr="00CD22B6">
        <w:rPr>
          <w:rFonts w:ascii="PT Astra Serif" w:hAnsi="PT Astra Serif"/>
          <w:sz w:val="28"/>
          <w:szCs w:val="28"/>
        </w:rPr>
        <w:t>Средней школы № 78</w:t>
      </w:r>
      <w:r w:rsidRPr="00CD22B6">
        <w:rPr>
          <w:rFonts w:ascii="PT Astra Serif" w:hAnsi="PT Astra Serif"/>
          <w:spacing w:val="-4"/>
          <w:sz w:val="28"/>
          <w:szCs w:val="28"/>
        </w:rPr>
        <w:t xml:space="preserve">, а также педагогические работники (социальные педагоги, старшие вожатые, воспитатели и т. д.), не имеющие учебной (педагогической) нагрузки по своей </w:t>
      </w:r>
      <w:r w:rsidRPr="004004B4">
        <w:rPr>
          <w:rFonts w:ascii="PT Astra Serif" w:hAnsi="PT Astra Serif"/>
          <w:spacing w:val="-4"/>
          <w:sz w:val="28"/>
          <w:szCs w:val="28"/>
        </w:rPr>
        <w:t>основной работе, могут вести преподавательскую работу или занятия в объединениях (кружках, секциях, клубах и других), в том же учреждении, но не более 9 часов в неделю, если они по основной работе получают полный размер должностного оклада.</w:t>
      </w:r>
    </w:p>
    <w:bookmarkEnd w:id="56"/>
    <w:p w:rsidR="00993749" w:rsidRPr="004004B4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pacing w:val="-8"/>
          <w:sz w:val="28"/>
          <w:szCs w:val="28"/>
        </w:rPr>
      </w:pPr>
      <w:r w:rsidRPr="004004B4">
        <w:rPr>
          <w:rFonts w:ascii="PT Astra Serif" w:hAnsi="PT Astra Serif"/>
          <w:spacing w:val="-8"/>
          <w:sz w:val="28"/>
          <w:szCs w:val="28"/>
        </w:rPr>
        <w:t xml:space="preserve">При отсутствии педагогических работников по соответствующим предметам они могут вести преподавательскую работу не более 12 часов в неделю по согласованию с </w:t>
      </w:r>
      <w:r w:rsidR="004F7E6C"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органом местного самоуправления, в ведении которого находится образовательная</w:t>
      </w:r>
      <w:r w:rsidR="004F7E6C"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ab/>
        <w:t>организация.</w:t>
      </w:r>
      <w:r w:rsidR="004F7E6C" w:rsidRPr="004004B4">
        <w:rPr>
          <w:rFonts w:ascii="PT Astra Serif" w:hAnsi="PT Astra Serif" w:cs="Arial"/>
          <w:spacing w:val="2"/>
          <w:sz w:val="28"/>
          <w:szCs w:val="28"/>
        </w:rPr>
        <w:br/>
      </w:r>
      <w:r w:rsidR="004F7E6C"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Оплата труда привлеченных специалистов осуществляется на условиях почасовой оплаты труда.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4004B4">
        <w:rPr>
          <w:rFonts w:ascii="PT Astra Serif" w:hAnsi="PT Astra Serif"/>
          <w:sz w:val="28"/>
          <w:szCs w:val="28"/>
        </w:rPr>
        <w:t xml:space="preserve">В случае, когда указанные работники получают по основной работе 0,5 размера оклада (должностного оклада), ставки заработной платы им разрешается вести преподавательскую работу не более 3 часов в день (18 </w:t>
      </w:r>
      <w:r w:rsidRPr="00CD22B6">
        <w:rPr>
          <w:rFonts w:ascii="PT Astra Serif" w:hAnsi="PT Astra Serif"/>
          <w:sz w:val="28"/>
          <w:szCs w:val="28"/>
        </w:rPr>
        <w:t>часов в неделю).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Оплата труда привлечённых специалистов осуществляется на условиях почасовой оплаты труда.</w:t>
      </w:r>
      <w:bookmarkStart w:id="58" w:name="sub_12210"/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</w:p>
    <w:p w:rsidR="00993749" w:rsidRPr="004004B4" w:rsidRDefault="00993749" w:rsidP="00993749">
      <w:pPr>
        <w:pStyle w:val="1"/>
        <w:spacing w:before="0" w:after="0"/>
        <w:rPr>
          <w:rFonts w:ascii="PT Astra Serif" w:hAnsi="PT Astra Serif" w:cs="Times New Roman"/>
          <w:b w:val="0"/>
          <w:color w:val="auto"/>
          <w:sz w:val="28"/>
          <w:szCs w:val="28"/>
        </w:rPr>
      </w:pPr>
      <w:r w:rsidRPr="004004B4">
        <w:rPr>
          <w:rFonts w:ascii="PT Astra Serif" w:hAnsi="PT Astra Serif" w:cs="Times New Roman"/>
          <w:b w:val="0"/>
          <w:color w:val="auto"/>
          <w:sz w:val="28"/>
          <w:szCs w:val="28"/>
        </w:rPr>
        <w:t>6. Порядок и усл</w:t>
      </w:r>
      <w:r w:rsidR="00F04256" w:rsidRPr="004004B4">
        <w:rPr>
          <w:rFonts w:ascii="PT Astra Serif" w:hAnsi="PT Astra Serif" w:cs="Times New Roman"/>
          <w:b w:val="0"/>
          <w:color w:val="auto"/>
          <w:sz w:val="28"/>
          <w:szCs w:val="28"/>
        </w:rPr>
        <w:t>овия оплаты труда руководителя</w:t>
      </w:r>
    </w:p>
    <w:p w:rsidR="00F04256" w:rsidRPr="004004B4" w:rsidRDefault="00BA5C10" w:rsidP="00993749">
      <w:pPr>
        <w:pStyle w:val="1"/>
        <w:spacing w:before="0" w:after="0"/>
        <w:rPr>
          <w:rFonts w:ascii="PT Astra Serif" w:hAnsi="PT Astra Serif" w:cs="Times New Roman"/>
          <w:b w:val="0"/>
          <w:color w:val="auto"/>
          <w:sz w:val="28"/>
          <w:szCs w:val="28"/>
        </w:rPr>
      </w:pPr>
      <w:r w:rsidRPr="004004B4">
        <w:rPr>
          <w:rFonts w:ascii="PT Astra Serif" w:hAnsi="PT Astra Serif"/>
          <w:b w:val="0"/>
          <w:color w:val="auto"/>
          <w:sz w:val="28"/>
          <w:szCs w:val="28"/>
        </w:rPr>
        <w:t>СРЕДНЯЯ ШКОЛА № 78</w:t>
      </w:r>
      <w:r w:rsidR="00993749" w:rsidRPr="004004B4">
        <w:rPr>
          <w:rFonts w:ascii="PT Astra Serif" w:hAnsi="PT Astra Serif" w:cs="Times New Roman"/>
          <w:b w:val="0"/>
          <w:color w:val="auto"/>
          <w:sz w:val="28"/>
          <w:szCs w:val="28"/>
        </w:rPr>
        <w:t xml:space="preserve">, </w:t>
      </w:r>
      <w:r w:rsidR="00F04256" w:rsidRPr="004004B4">
        <w:rPr>
          <w:rFonts w:ascii="PT Astra Serif" w:hAnsi="PT Astra Serif" w:cs="Times New Roman"/>
          <w:b w:val="0"/>
          <w:color w:val="auto"/>
          <w:sz w:val="28"/>
          <w:szCs w:val="28"/>
        </w:rPr>
        <w:t>его</w:t>
      </w:r>
      <w:r w:rsidR="00993749" w:rsidRPr="004004B4">
        <w:rPr>
          <w:rFonts w:ascii="PT Astra Serif" w:hAnsi="PT Astra Serif" w:cs="Times New Roman"/>
          <w:b w:val="0"/>
          <w:color w:val="auto"/>
          <w:sz w:val="28"/>
          <w:szCs w:val="28"/>
        </w:rPr>
        <w:t xml:space="preserve"> заместителей и </w:t>
      </w:r>
    </w:p>
    <w:p w:rsidR="00993749" w:rsidRPr="004004B4" w:rsidRDefault="00F04256" w:rsidP="00160A60">
      <w:pPr>
        <w:pStyle w:val="1"/>
        <w:spacing w:before="0" w:after="0"/>
        <w:rPr>
          <w:rFonts w:ascii="PT Astra Serif" w:hAnsi="PT Astra Serif" w:cs="Times New Roman"/>
          <w:b w:val="0"/>
          <w:color w:val="auto"/>
          <w:sz w:val="28"/>
          <w:szCs w:val="28"/>
        </w:rPr>
      </w:pPr>
      <w:r w:rsidRPr="004004B4">
        <w:rPr>
          <w:rFonts w:ascii="PT Astra Serif" w:hAnsi="PT Astra Serif" w:cs="Times New Roman"/>
          <w:b w:val="0"/>
          <w:color w:val="auto"/>
          <w:sz w:val="28"/>
          <w:szCs w:val="28"/>
        </w:rPr>
        <w:t>г</w:t>
      </w:r>
      <w:r w:rsidR="00993749" w:rsidRPr="004004B4">
        <w:rPr>
          <w:rFonts w:ascii="PT Astra Serif" w:hAnsi="PT Astra Serif" w:cs="Times New Roman"/>
          <w:b w:val="0"/>
          <w:color w:val="auto"/>
          <w:sz w:val="28"/>
          <w:szCs w:val="28"/>
        </w:rPr>
        <w:t>лавн</w:t>
      </w:r>
      <w:r w:rsidRPr="004004B4">
        <w:rPr>
          <w:rFonts w:ascii="PT Astra Serif" w:hAnsi="PT Astra Serif" w:cs="Times New Roman"/>
          <w:b w:val="0"/>
          <w:color w:val="auto"/>
          <w:sz w:val="28"/>
          <w:szCs w:val="28"/>
        </w:rPr>
        <w:t>ого бухгалтера</w:t>
      </w:r>
    </w:p>
    <w:p w:rsidR="004004B4" w:rsidRDefault="004F7E6C" w:rsidP="00993749">
      <w:pPr>
        <w:spacing w:after="0" w:line="240" w:lineRule="auto"/>
        <w:ind w:firstLine="720"/>
        <w:jc w:val="both"/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</w:pPr>
      <w:r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6.1. Заработная плата руководителей образовательных организаций, их заместителей и главных бухгалтеров состоит из должностного оклада, выплат компенсационного и стимулирующего характера.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</w:r>
      <w:r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Заработная плата руководителей образовательных организаций устанавливается при заключении с ними трудовых договоров лицами, уполномоченными заключать трудовые договоры с руководителями соответствующих образовательных организаций.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</w:r>
      <w:r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Заработная плата заместителей руководителей и главных бухгалтеров </w:t>
      </w:r>
      <w:r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lastRenderedPageBreak/>
        <w:t>образовательных организаций устанавливается руководителями соответствующих образовательных организаций.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</w:r>
      <w:r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6.2. Предельный уровень соотношения размера среднемесячной заработной платы руководителя образовательной организации, его заместителей и главного бухгалтера, формируемой за счет всех источников финансового обеспечения и рассчитываемой за календарный год, и среднемесячной заработной платы работников соответствующей организации (без учета заработной платы руководителя, заместителей руководителя и главного бухгалтера) устанавливается в следующей кратности: 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</w:r>
      <w:r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для руководителя образовательной организации от 1 до </w:t>
      </w:r>
      <w:r w:rsidR="009F4AC1"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3</w:t>
      </w:r>
      <w:r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; </w:t>
      </w:r>
    </w:p>
    <w:p w:rsidR="004004B4" w:rsidRDefault="004F7E6C" w:rsidP="004004B4">
      <w:pPr>
        <w:spacing w:after="0" w:line="240" w:lineRule="auto"/>
        <w:jc w:val="both"/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</w:pPr>
      <w:r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для заместителей руководителя от 1 до </w:t>
      </w:r>
      <w:r w:rsidR="009F4AC1"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2,5</w:t>
      </w:r>
      <w:r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;</w:t>
      </w:r>
    </w:p>
    <w:p w:rsidR="004004B4" w:rsidRDefault="004F7E6C" w:rsidP="004004B4">
      <w:pPr>
        <w:spacing w:after="0" w:line="240" w:lineRule="auto"/>
        <w:jc w:val="both"/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</w:pPr>
      <w:r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д</w:t>
      </w:r>
      <w:r w:rsidR="009F4AC1"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ля главного бухгалтера от 1 до 2,5</w:t>
      </w:r>
      <w:r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. </w:t>
      </w:r>
    </w:p>
    <w:p w:rsidR="009F4AC1" w:rsidRPr="004004B4" w:rsidRDefault="004F7E6C" w:rsidP="004004B4">
      <w:pPr>
        <w:spacing w:after="0" w:line="240" w:lineRule="auto"/>
        <w:jc w:val="both"/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</w:pPr>
      <w:r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Конкретная величина кратности соотношения размера среднемесячной заработной платы руководителя образовательной организации, заместителей руководителя и главного бухгалтера и размера средней заработной платы работников соответствующей образовательной организации устанавливается локальным актом отраслевого (функционального) органа администрации города Ульяновска, осуществляющего функции и полномочия учредителя муниципальных образовательных организаций.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</w:r>
      <w:r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6.3. Размеры должностных окладов заместителей руководителей и главных бухгалтеров образовательных организаций устанавливаются на 10-30 процентов ниже должностных окладов руководителей соответствующих образовательных организаций.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</w:r>
      <w:r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6.4. Выплаты компенсационного и стимулирующего характера устанавливаются руководителям образовательных организаций, их заместителям и главным бухгалтерам в соответствии с перечнями видов выплат компенсационного и стимулирующего характера, предусмотренными настоящим Положением.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</w:r>
      <w:r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6.5. Выплаты стимулирующего характера руководителю образовательной организации устанавливаются с учетом результатов деятельности образовательной организации, объема, сложности работы, выполняемой руководителем, в соответствии с положением о материальном стимулировании руководителей образовательных организаций, разработанным и утвержденным учредителем образовательной организации.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</w:r>
      <w:r w:rsidRPr="004004B4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Выплаты стимулирующего характера заместителям руководителя и главным бухгалтерам образовательных организаций осуществляются в соответствии с положением о материальном стимулировании работников образовательных организаций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4004B4">
        <w:rPr>
          <w:rFonts w:ascii="PT Astra Serif" w:hAnsi="PT Astra Serif"/>
          <w:sz w:val="28"/>
          <w:szCs w:val="28"/>
        </w:rPr>
        <w:t xml:space="preserve">6.6. Размер выплат стимулирующего характера (надбавки за качество выполняемых работ, за интенсивность и высокие результаты работы, премий по итогам работы) руководителю образовательного учреждения в пределах фонда оплаты труда, сформированного за счет средств бюджета </w:t>
      </w:r>
      <w:r w:rsidRPr="00CD22B6">
        <w:rPr>
          <w:rFonts w:ascii="PT Astra Serif" w:hAnsi="PT Astra Serif"/>
          <w:sz w:val="28"/>
          <w:szCs w:val="28"/>
        </w:rPr>
        <w:lastRenderedPageBreak/>
        <w:t xml:space="preserve">муниципального образования «город Ульяновск», не может превышать среднего размера соответствующих выплат работникам образовательного учреждения более чем в два раза. </w:t>
      </w:r>
    </w:p>
    <w:p w:rsidR="00993749" w:rsidRPr="00CD22B6" w:rsidRDefault="00F04256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 xml:space="preserve">При </w:t>
      </w:r>
      <w:r w:rsidR="00993749" w:rsidRPr="00CD22B6">
        <w:rPr>
          <w:rFonts w:ascii="PT Astra Serif" w:hAnsi="PT Astra Serif"/>
          <w:sz w:val="28"/>
          <w:szCs w:val="28"/>
        </w:rPr>
        <w:t>осуществл</w:t>
      </w:r>
      <w:r w:rsidRPr="00CD22B6">
        <w:rPr>
          <w:rFonts w:ascii="PT Astra Serif" w:hAnsi="PT Astra Serif"/>
          <w:sz w:val="28"/>
          <w:szCs w:val="28"/>
        </w:rPr>
        <w:t>ении</w:t>
      </w:r>
      <w:r w:rsidR="00993749" w:rsidRPr="00CD22B6">
        <w:rPr>
          <w:rFonts w:ascii="PT Astra Serif" w:hAnsi="PT Astra Serif"/>
          <w:sz w:val="28"/>
          <w:szCs w:val="28"/>
        </w:rPr>
        <w:t xml:space="preserve"> приносящ</w:t>
      </w:r>
      <w:r w:rsidRPr="00CD22B6">
        <w:rPr>
          <w:rFonts w:ascii="PT Astra Serif" w:hAnsi="PT Astra Serif"/>
          <w:sz w:val="28"/>
          <w:szCs w:val="28"/>
        </w:rPr>
        <w:t>ей</w:t>
      </w:r>
      <w:r w:rsidR="00993749" w:rsidRPr="00CD22B6">
        <w:rPr>
          <w:rFonts w:ascii="PT Astra Serif" w:hAnsi="PT Astra Serif"/>
          <w:sz w:val="28"/>
          <w:szCs w:val="28"/>
        </w:rPr>
        <w:t xml:space="preserve"> доход деятельност</w:t>
      </w:r>
      <w:r w:rsidRPr="00CD22B6">
        <w:rPr>
          <w:rFonts w:ascii="PT Astra Serif" w:hAnsi="PT Astra Serif"/>
          <w:sz w:val="28"/>
          <w:szCs w:val="28"/>
        </w:rPr>
        <w:t>и</w:t>
      </w:r>
      <w:r w:rsidR="00993749" w:rsidRPr="00CD22B6">
        <w:rPr>
          <w:rFonts w:ascii="PT Astra Serif" w:hAnsi="PT Astra Serif"/>
          <w:sz w:val="28"/>
          <w:szCs w:val="28"/>
        </w:rPr>
        <w:t>, размер выплат стимулирующего характера руководителю образовательного учреждения в пределах фонда оплаты труда, сформированного за счёт средств от приносящей доход деятельности, не может превышать среднего размера выплат руководителям структурных подразделений и специалистам образовательного учреждения более чем на 30 процентов.</w:t>
      </w:r>
    </w:p>
    <w:p w:rsidR="00993749" w:rsidRPr="00CD22B6" w:rsidRDefault="00993749" w:rsidP="00993749">
      <w:pPr>
        <w:pStyle w:val="1"/>
        <w:spacing w:before="0" w:after="0"/>
        <w:rPr>
          <w:rFonts w:ascii="PT Astra Serif" w:hAnsi="PT Astra Serif" w:cs="Times New Roman"/>
          <w:b w:val="0"/>
          <w:color w:val="auto"/>
          <w:sz w:val="28"/>
          <w:szCs w:val="28"/>
        </w:rPr>
      </w:pPr>
      <w:bookmarkStart w:id="59" w:name="sub_1600"/>
    </w:p>
    <w:p w:rsidR="00993749" w:rsidRPr="00CD22B6" w:rsidRDefault="00993749" w:rsidP="00160A60">
      <w:pPr>
        <w:pStyle w:val="1"/>
        <w:spacing w:before="0" w:after="0"/>
        <w:rPr>
          <w:rFonts w:ascii="PT Astra Serif" w:hAnsi="PT Astra Serif" w:cs="Times New Roman"/>
          <w:b w:val="0"/>
          <w:color w:val="auto"/>
          <w:sz w:val="28"/>
          <w:szCs w:val="28"/>
        </w:rPr>
      </w:pPr>
      <w:r w:rsidRPr="00CD22B6">
        <w:rPr>
          <w:rFonts w:ascii="PT Astra Serif" w:hAnsi="PT Astra Serif" w:cs="Times New Roman"/>
          <w:b w:val="0"/>
          <w:color w:val="auto"/>
          <w:sz w:val="28"/>
          <w:szCs w:val="28"/>
        </w:rPr>
        <w:t>7. Иные вопросы организации оплаты труда</w:t>
      </w:r>
      <w:bookmarkStart w:id="60" w:name="sub_1661"/>
      <w:bookmarkEnd w:id="59"/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7.1. Выплаты компенсационного и стимулирующего характера могут устанавливаться как в процентном отношении к окладу (должностному окладу), ставке заработной платы, так и в абсолютной величине.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61" w:name="sub_16612"/>
      <w:bookmarkEnd w:id="60"/>
      <w:r w:rsidRPr="00CD22B6">
        <w:rPr>
          <w:rFonts w:ascii="PT Astra Serif" w:hAnsi="PT Astra Serif"/>
          <w:sz w:val="28"/>
          <w:szCs w:val="28"/>
        </w:rPr>
        <w:t xml:space="preserve">Во всех случаях, когда выплаты компенсационного и стимулирующего характера устанавливаются в процентах к окладу (должностному окладу), ставке заработной платы, абсолютный размер каждой из них исчисляется исходя из оклада (должностного оклада), ставки заработной платы без учёта других выплат </w:t>
      </w:r>
      <w:bookmarkStart w:id="62" w:name="sub_14411"/>
      <w:r w:rsidRPr="00CD22B6">
        <w:rPr>
          <w:rFonts w:ascii="PT Astra Serif" w:hAnsi="PT Astra Serif"/>
          <w:sz w:val="28"/>
          <w:szCs w:val="28"/>
        </w:rPr>
        <w:t xml:space="preserve">и </w:t>
      </w:r>
      <w:bookmarkStart w:id="63" w:name="sub_14412"/>
      <w:bookmarkEnd w:id="62"/>
      <w:r w:rsidRPr="00CD22B6">
        <w:rPr>
          <w:rFonts w:ascii="PT Astra Serif" w:hAnsi="PT Astra Serif"/>
          <w:sz w:val="28"/>
          <w:szCs w:val="28"/>
        </w:rPr>
        <w:t>выплачиваются пропорционально отработанному времени.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64" w:name="sub_1662"/>
      <w:bookmarkEnd w:id="61"/>
      <w:bookmarkEnd w:id="63"/>
      <w:r w:rsidRPr="00CD22B6">
        <w:rPr>
          <w:rFonts w:ascii="PT Astra Serif" w:hAnsi="PT Astra Serif"/>
          <w:sz w:val="28"/>
          <w:szCs w:val="28"/>
        </w:rPr>
        <w:t xml:space="preserve">7.2. Работникам </w:t>
      </w:r>
      <w:r w:rsidR="00815C30" w:rsidRPr="00CD22B6">
        <w:rPr>
          <w:rFonts w:ascii="PT Astra Serif" w:hAnsi="PT Astra Serif"/>
          <w:sz w:val="28"/>
          <w:szCs w:val="28"/>
        </w:rPr>
        <w:t>Средней школы № 78</w:t>
      </w:r>
      <w:r w:rsidRPr="00CD22B6">
        <w:rPr>
          <w:rFonts w:ascii="PT Astra Serif" w:hAnsi="PT Astra Serif"/>
          <w:sz w:val="28"/>
          <w:szCs w:val="28"/>
        </w:rPr>
        <w:t>, занимающим штатные должности по совместительству, все виды выплат компенсационного и стимулирующего характера назначаются и выплачиваются по совмещаемым должностям в порядке и на условиях, предусмотренных для основных работников.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65" w:name="sub_1663"/>
      <w:bookmarkEnd w:id="64"/>
      <w:r w:rsidRPr="00CD22B6">
        <w:rPr>
          <w:rFonts w:ascii="PT Astra Serif" w:hAnsi="PT Astra Serif"/>
          <w:sz w:val="28"/>
          <w:szCs w:val="28"/>
        </w:rPr>
        <w:t>7.3. При временном заместительстве (выполнении обязанностей временно отсутствующего работника с освобождением от своей основной работы) оплата труда работника производится по выполняемой работе, но не ниже среднего заработка по основной работе.</w:t>
      </w:r>
    </w:p>
    <w:p w:rsidR="00725DDB" w:rsidRPr="00CD22B6" w:rsidRDefault="00993749" w:rsidP="00725DDB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66" w:name="sub_1664"/>
      <w:bookmarkEnd w:id="65"/>
      <w:r w:rsidRPr="00CD22B6">
        <w:rPr>
          <w:rFonts w:ascii="PT Astra Serif" w:hAnsi="PT Astra Serif"/>
          <w:sz w:val="28"/>
          <w:szCs w:val="28"/>
        </w:rPr>
        <w:t xml:space="preserve">7.4. В целях повышения эффективности работы, рационального использования рабочего времени, заинтересованности педагогических работников </w:t>
      </w:r>
      <w:r w:rsidR="00815C30" w:rsidRPr="00CD22B6">
        <w:rPr>
          <w:rFonts w:ascii="PT Astra Serif" w:hAnsi="PT Astra Serif"/>
          <w:sz w:val="28"/>
          <w:szCs w:val="28"/>
        </w:rPr>
        <w:t xml:space="preserve">Средней школы № 78 </w:t>
      </w:r>
      <w:r w:rsidRPr="00CD22B6">
        <w:rPr>
          <w:rFonts w:ascii="PT Astra Serif" w:hAnsi="PT Astra Serif"/>
          <w:sz w:val="28"/>
          <w:szCs w:val="28"/>
        </w:rPr>
        <w:t>может применяться почасовая форма оплаты труда:</w:t>
      </w:r>
      <w:bookmarkEnd w:id="66"/>
    </w:p>
    <w:p w:rsidR="00032975" w:rsidRPr="00CD22B6" w:rsidRDefault="00993749" w:rsidP="00032975">
      <w:pPr>
        <w:pStyle w:val="af"/>
        <w:numPr>
          <w:ilvl w:val="0"/>
          <w:numId w:val="12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pacing w:val="-4"/>
          <w:sz w:val="28"/>
          <w:szCs w:val="28"/>
        </w:rPr>
        <w:t>за часы учебных занятий, выполненных в порядке замещения отсутствующих по болезни или другим причинам педагогических работников, продолжавшегося не свыше двух месяцев;</w:t>
      </w:r>
    </w:p>
    <w:p w:rsidR="00032975" w:rsidRPr="00CD22B6" w:rsidRDefault="00993749" w:rsidP="00032975">
      <w:pPr>
        <w:pStyle w:val="af"/>
        <w:numPr>
          <w:ilvl w:val="0"/>
          <w:numId w:val="12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за часы педагогической работы с обучающимися по заочной форме обучения и детьми, находящимися на длительном лечении, сверх объема, установленного им при тарификации;</w:t>
      </w:r>
    </w:p>
    <w:p w:rsidR="00032975" w:rsidRPr="00CD22B6" w:rsidRDefault="00993749" w:rsidP="00032975">
      <w:pPr>
        <w:pStyle w:val="af"/>
        <w:numPr>
          <w:ilvl w:val="0"/>
          <w:numId w:val="12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за педагогическую работу работников предприятий, учреждений и организаций (в том числе из числа работников органов управления образованием, методических и учебно-методических кабинетов), привлекаемых для педагогической работы в образовательные учреждения;</w:t>
      </w:r>
    </w:p>
    <w:p w:rsidR="00993749" w:rsidRPr="00CD22B6" w:rsidRDefault="00993749" w:rsidP="00032975">
      <w:pPr>
        <w:pStyle w:val="af"/>
        <w:numPr>
          <w:ilvl w:val="0"/>
          <w:numId w:val="12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lastRenderedPageBreak/>
        <w:t>за часы преподавательской работы в объёме 300 часов в год в другом образовательном учреждении (в одном или нескольких) сверх учебной нагрузки, выполняемой по совместительству на основе тарификации;</w:t>
      </w:r>
    </w:p>
    <w:p w:rsidR="00BE3977" w:rsidRPr="00CD22B6" w:rsidRDefault="00BE3977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Стоимость часа в целях почасовой оплаты труда определяется делением оклада (должностного оклада), ставки заработной платы за установленную норму часов педагогической работы в неделю на среднемесячное количество рабочих часов.</w:t>
      </w:r>
    </w:p>
    <w:p w:rsidR="00BE3977" w:rsidRPr="00CD22B6" w:rsidRDefault="00BE3977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Среднемесячное количество рабочих часов определяется умножением нормы часов педагогической работы в неделю, установленной за ставку заработной платы, на количество рабочих дней в году по пятидневной рабочей неделе и делением полученного результата на 5 (количество рабочих дней в неделе), а затем на 12 (количество месяцев в году).</w:t>
      </w:r>
    </w:p>
    <w:p w:rsidR="00BE3977" w:rsidRPr="00CD22B6" w:rsidRDefault="00BE3977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 xml:space="preserve">Оплата труда за замещение отсутствующего </w:t>
      </w:r>
      <w:r w:rsidR="00032975" w:rsidRPr="00CD22B6">
        <w:rPr>
          <w:rFonts w:ascii="PT Astra Serif" w:hAnsi="PT Astra Serif"/>
          <w:sz w:val="28"/>
          <w:szCs w:val="28"/>
        </w:rPr>
        <w:t>учителя (</w:t>
      </w:r>
      <w:r w:rsidRPr="00CD22B6">
        <w:rPr>
          <w:rFonts w:ascii="PT Astra Serif" w:hAnsi="PT Astra Serif"/>
          <w:sz w:val="28"/>
          <w:szCs w:val="28"/>
        </w:rPr>
        <w:t>преподавателя0, если оно осуществлялось свыше двух месяцев, производится со дня начала замещения за все часы фактической преподавательской работы на общих основаниях с соответствующим увеличением недельной(месячной) учебной нагрузки путем внесения изменений в тарификацию.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67" w:name="sub_1665"/>
      <w:r w:rsidRPr="00CD22B6">
        <w:rPr>
          <w:rFonts w:ascii="PT Astra Serif" w:hAnsi="PT Astra Serif"/>
          <w:sz w:val="28"/>
          <w:szCs w:val="28"/>
        </w:rPr>
        <w:t>7.5. Руководител</w:t>
      </w:r>
      <w:r w:rsidR="004274FF" w:rsidRPr="00CD22B6">
        <w:rPr>
          <w:rFonts w:ascii="PT Astra Serif" w:hAnsi="PT Astra Serif"/>
          <w:sz w:val="28"/>
          <w:szCs w:val="28"/>
        </w:rPr>
        <w:t>ь</w:t>
      </w:r>
      <w:r w:rsidRPr="00CD22B6">
        <w:rPr>
          <w:rFonts w:ascii="PT Astra Serif" w:hAnsi="PT Astra Serif"/>
          <w:sz w:val="28"/>
          <w:szCs w:val="28"/>
        </w:rPr>
        <w:t xml:space="preserve"> </w:t>
      </w:r>
      <w:r w:rsidR="00815C30" w:rsidRPr="00CD22B6">
        <w:rPr>
          <w:rFonts w:ascii="PT Astra Serif" w:hAnsi="PT Astra Serif"/>
          <w:sz w:val="28"/>
          <w:szCs w:val="28"/>
        </w:rPr>
        <w:t xml:space="preserve">Средней школы № </w:t>
      </w:r>
      <w:r w:rsidR="00032975" w:rsidRPr="00CD22B6">
        <w:rPr>
          <w:rFonts w:ascii="PT Astra Serif" w:hAnsi="PT Astra Serif"/>
          <w:sz w:val="28"/>
          <w:szCs w:val="28"/>
        </w:rPr>
        <w:t>78 для</w:t>
      </w:r>
      <w:r w:rsidRPr="00CD22B6">
        <w:rPr>
          <w:rFonts w:ascii="PT Astra Serif" w:hAnsi="PT Astra Serif"/>
          <w:sz w:val="28"/>
          <w:szCs w:val="28"/>
        </w:rPr>
        <w:t xml:space="preserve"> проведения учебных занятий с обучающимися име</w:t>
      </w:r>
      <w:r w:rsidR="004274FF" w:rsidRPr="00CD22B6">
        <w:rPr>
          <w:rFonts w:ascii="PT Astra Serif" w:hAnsi="PT Astra Serif"/>
          <w:sz w:val="28"/>
          <w:szCs w:val="28"/>
        </w:rPr>
        <w:t>е</w:t>
      </w:r>
      <w:r w:rsidRPr="00CD22B6">
        <w:rPr>
          <w:rFonts w:ascii="PT Astra Serif" w:hAnsi="PT Astra Serif"/>
          <w:sz w:val="28"/>
          <w:szCs w:val="28"/>
        </w:rPr>
        <w:t>т право привлекать высококвалифицированных специалистов, если это целесообразно и не ущемляет интересов работников, для которых данное учреждение является основным местом работы.</w:t>
      </w:r>
    </w:p>
    <w:bookmarkEnd w:id="67"/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Оплата труда привлеченных специалистов осуществляется в пределах имеющихся средств и в порядке, установленном законодательством Российской Федерации.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68" w:name="sub_1667"/>
      <w:r w:rsidRPr="00CD22B6">
        <w:rPr>
          <w:rFonts w:ascii="PT Astra Serif" w:hAnsi="PT Astra Serif"/>
          <w:sz w:val="28"/>
          <w:szCs w:val="28"/>
        </w:rPr>
        <w:t>Требования к уровню образования и порядок его определения устанавливаются нормативными правовыми актами Российской Федерации.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69" w:name="sub_1668"/>
      <w:bookmarkEnd w:id="68"/>
      <w:r w:rsidRPr="00CD22B6">
        <w:rPr>
          <w:rFonts w:ascii="PT Astra Serif" w:hAnsi="PT Astra Serif"/>
          <w:sz w:val="28"/>
          <w:szCs w:val="28"/>
        </w:rPr>
        <w:t>7.6. Основным документом для определения стажа педагогической работы является трудовая книжка.</w:t>
      </w:r>
    </w:p>
    <w:bookmarkEnd w:id="69"/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Стаж педагогической работы, не подтвержденный записями в трудовой книжке, может быть установлен на основании надлежаще оформленных справок, подписанных руководителями соответствующих образовательных учреждений и скрепленных печатью. Справки выдаются на основании документов, подтверждающих стаж работы по специальности (приказы, послужные и тарификационные списки, книги учета личного состава, табельные книги, архивные описи и т.д.). В справке указываются наименование образовательного учреждения, должность и время работы в этой должности, дата выдачи справки, а также сведения, на основании которых выдана справка.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  <w:highlight w:val="yellow"/>
        </w:rPr>
      </w:pPr>
      <w:bookmarkStart w:id="70" w:name="sub_16610"/>
      <w:r w:rsidRPr="00CD22B6">
        <w:rPr>
          <w:rFonts w:ascii="PT Astra Serif" w:hAnsi="PT Astra Serif"/>
          <w:sz w:val="28"/>
          <w:szCs w:val="28"/>
        </w:rPr>
        <w:t>7.7. </w:t>
      </w:r>
      <w:r w:rsidR="00D86FA0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z w:val="28"/>
          <w:szCs w:val="28"/>
        </w:rPr>
        <w:t>Материальная помощь предоставляется в соответствии с приказом руководителя образовательного учреждения на основании письменного заявления работника образовательного учреждения и документов, подтверждающих наступление вышеназванных обстоятельств.</w:t>
      </w:r>
    </w:p>
    <w:p w:rsidR="00993749" w:rsidRPr="00CD22B6" w:rsidRDefault="00993749" w:rsidP="009F4AC1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71" w:name="sub_611"/>
      <w:bookmarkEnd w:id="70"/>
      <w:r w:rsidRPr="00CD22B6">
        <w:rPr>
          <w:rFonts w:ascii="PT Astra Serif" w:hAnsi="PT Astra Serif"/>
          <w:sz w:val="28"/>
          <w:szCs w:val="28"/>
        </w:rPr>
        <w:lastRenderedPageBreak/>
        <w:t xml:space="preserve">7.8. В целях доведения месячной заработной платы до уровня не ниже </w:t>
      </w:r>
      <w:hyperlink r:id="rId15" w:history="1">
        <w:r w:rsidRPr="00CD22B6">
          <w:rPr>
            <w:rStyle w:val="a9"/>
            <w:rFonts w:ascii="PT Astra Serif" w:hAnsi="PT Astra Serif"/>
            <w:b w:val="0"/>
            <w:bCs w:val="0"/>
            <w:color w:val="auto"/>
            <w:sz w:val="28"/>
            <w:szCs w:val="28"/>
          </w:rPr>
          <w:t>минимального размера оплаты труда</w:t>
        </w:r>
      </w:hyperlink>
      <w:r w:rsidRPr="00CD22B6">
        <w:rPr>
          <w:rFonts w:ascii="PT Astra Serif" w:hAnsi="PT Astra Serif"/>
          <w:sz w:val="28"/>
          <w:szCs w:val="28"/>
        </w:rPr>
        <w:t xml:space="preserve"> работникам </w:t>
      </w:r>
      <w:r w:rsidR="00815C30" w:rsidRPr="00CD22B6">
        <w:rPr>
          <w:rFonts w:ascii="PT Astra Serif" w:hAnsi="PT Astra Serif"/>
          <w:sz w:val="28"/>
          <w:szCs w:val="28"/>
        </w:rPr>
        <w:t>Средней школы № 78</w:t>
      </w:r>
      <w:r w:rsidRPr="00CD22B6">
        <w:rPr>
          <w:rFonts w:ascii="PT Astra Serif" w:hAnsi="PT Astra Serif"/>
          <w:sz w:val="28"/>
          <w:szCs w:val="28"/>
        </w:rPr>
        <w:t xml:space="preserve">, полностью отработавшим за этот период норму рабочего времени и выполнившим нормы труда (трудовых обязанностей), в соответствии со </w:t>
      </w:r>
      <w:hyperlink r:id="rId16" w:history="1">
        <w:r w:rsidRPr="00CD22B6">
          <w:rPr>
            <w:rStyle w:val="a9"/>
            <w:rFonts w:ascii="PT Astra Serif" w:hAnsi="PT Astra Serif"/>
            <w:b w:val="0"/>
            <w:bCs w:val="0"/>
            <w:color w:val="auto"/>
            <w:sz w:val="28"/>
            <w:szCs w:val="28"/>
          </w:rPr>
          <w:t>статьей 133</w:t>
        </w:r>
      </w:hyperlink>
      <w:r w:rsidRPr="00CD22B6">
        <w:rPr>
          <w:rFonts w:ascii="PT Astra Serif" w:hAnsi="PT Astra Serif"/>
          <w:sz w:val="28"/>
          <w:szCs w:val="28"/>
        </w:rPr>
        <w:t xml:space="preserve"> Трудового кодекса Российской Федерации</w:t>
      </w:r>
      <w:r w:rsidR="00FC2F72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z w:val="28"/>
          <w:szCs w:val="28"/>
        </w:rPr>
        <w:t>устанавливаются доплаты в размере разницы между минимальным размером оплаты труда и величиной рассчитанной заработной платы.</w:t>
      </w:r>
    </w:p>
    <w:bookmarkEnd w:id="71"/>
    <w:p w:rsidR="00F74AB2" w:rsidRPr="00CD22B6" w:rsidRDefault="00993749" w:rsidP="00032975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 xml:space="preserve">При отработке работниками </w:t>
      </w:r>
      <w:r w:rsidR="00FC2F72" w:rsidRPr="00CD22B6">
        <w:rPr>
          <w:rFonts w:ascii="PT Astra Serif" w:hAnsi="PT Astra Serif"/>
          <w:sz w:val="28"/>
          <w:szCs w:val="28"/>
        </w:rPr>
        <w:t>Средней школы № 78</w:t>
      </w:r>
      <w:r w:rsidR="00D321A4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z w:val="28"/>
          <w:szCs w:val="28"/>
        </w:rPr>
        <w:t xml:space="preserve">месячной нормы рабочего времени не полностью, а также при работе по совместительству доведение месячной заработной платы до уровня не ниже </w:t>
      </w:r>
      <w:hyperlink r:id="rId17" w:history="1">
        <w:r w:rsidRPr="00CD22B6">
          <w:rPr>
            <w:rStyle w:val="a9"/>
            <w:rFonts w:ascii="PT Astra Serif" w:hAnsi="PT Astra Serif"/>
            <w:b w:val="0"/>
            <w:bCs w:val="0"/>
            <w:color w:val="auto"/>
            <w:sz w:val="28"/>
            <w:szCs w:val="28"/>
          </w:rPr>
          <w:t>минимального размера оплаты труда</w:t>
        </w:r>
      </w:hyperlink>
      <w:r w:rsidRPr="00CD22B6">
        <w:rPr>
          <w:rFonts w:ascii="PT Astra Serif" w:hAnsi="PT Astra Serif"/>
          <w:sz w:val="28"/>
          <w:szCs w:val="28"/>
        </w:rPr>
        <w:t xml:space="preserve"> осуществляется пропорционально отработанному времени.</w:t>
      </w:r>
      <w:bookmarkStart w:id="72" w:name="sub_1700"/>
    </w:p>
    <w:p w:rsidR="00032975" w:rsidRPr="00CD22B6" w:rsidRDefault="00032975" w:rsidP="00032975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</w:p>
    <w:p w:rsidR="00032975" w:rsidRPr="00CD22B6" w:rsidRDefault="00993749" w:rsidP="00032975">
      <w:pPr>
        <w:pStyle w:val="1"/>
        <w:spacing w:before="0" w:after="0"/>
        <w:rPr>
          <w:rFonts w:ascii="PT Astra Serif" w:hAnsi="PT Astra Serif" w:cs="Times New Roman"/>
          <w:b w:val="0"/>
          <w:color w:val="auto"/>
          <w:sz w:val="28"/>
          <w:szCs w:val="28"/>
        </w:rPr>
      </w:pPr>
      <w:r w:rsidRPr="00CD22B6">
        <w:rPr>
          <w:rFonts w:ascii="PT Astra Serif" w:hAnsi="PT Astra Serif" w:cs="Times New Roman"/>
          <w:b w:val="0"/>
          <w:color w:val="auto"/>
          <w:sz w:val="28"/>
          <w:szCs w:val="28"/>
        </w:rPr>
        <w:t>8. Формирование и структура фонда оплаты труда</w:t>
      </w:r>
      <w:r w:rsidRPr="00CD22B6">
        <w:rPr>
          <w:rFonts w:ascii="PT Astra Serif" w:hAnsi="PT Astra Serif" w:cs="Times New Roman"/>
          <w:b w:val="0"/>
          <w:color w:val="auto"/>
          <w:sz w:val="28"/>
          <w:szCs w:val="28"/>
        </w:rPr>
        <w:br/>
        <w:t>работников образовательного учреждения</w:t>
      </w:r>
      <w:bookmarkEnd w:id="72"/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73" w:name="sub_1771"/>
      <w:r w:rsidRPr="00CD22B6">
        <w:rPr>
          <w:rFonts w:ascii="PT Astra Serif" w:hAnsi="PT Astra Serif"/>
          <w:sz w:val="28"/>
          <w:szCs w:val="28"/>
        </w:rPr>
        <w:t xml:space="preserve">8.1. Фонд оплаты труда работников </w:t>
      </w:r>
      <w:r w:rsidR="00FC2F72" w:rsidRPr="00CD22B6">
        <w:rPr>
          <w:rFonts w:ascii="PT Astra Serif" w:hAnsi="PT Astra Serif"/>
          <w:sz w:val="28"/>
          <w:szCs w:val="28"/>
        </w:rPr>
        <w:t>Средней школы № 78</w:t>
      </w:r>
      <w:r w:rsidR="00D321A4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z w:val="28"/>
          <w:szCs w:val="28"/>
        </w:rPr>
        <w:t xml:space="preserve">формируется на календарный год исходя из объёма лимитов бюджетных обязательств муниципального образования «город Ульяновск», предусмотренных на оплату труда работников </w:t>
      </w:r>
      <w:r w:rsidR="00FC2F72" w:rsidRPr="00CD22B6">
        <w:rPr>
          <w:rFonts w:ascii="PT Astra Serif" w:hAnsi="PT Astra Serif"/>
          <w:sz w:val="28"/>
          <w:szCs w:val="28"/>
        </w:rPr>
        <w:t>Средней школы № 78</w:t>
      </w:r>
      <w:r w:rsidRPr="00CD22B6">
        <w:rPr>
          <w:rFonts w:ascii="PT Astra Serif" w:hAnsi="PT Astra Serif"/>
          <w:sz w:val="28"/>
          <w:szCs w:val="28"/>
        </w:rPr>
        <w:t xml:space="preserve">, размеров субсидий, предоставленных </w:t>
      </w:r>
      <w:r w:rsidR="00FC2F72" w:rsidRPr="00CD22B6">
        <w:rPr>
          <w:rFonts w:ascii="PT Astra Serif" w:hAnsi="PT Astra Serif"/>
          <w:sz w:val="28"/>
          <w:szCs w:val="28"/>
        </w:rPr>
        <w:t>Средней школе № 78</w:t>
      </w:r>
      <w:r w:rsidR="007E7590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z w:val="28"/>
          <w:szCs w:val="28"/>
        </w:rPr>
        <w:t>на возмещение нормативных затрат, связанных с оказанием ими в соответствии с муниципальным заданием муниципальных услуг (выполнением работ) и средств, поступающих от приносящей доход деятельности.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74" w:name="sub_1772"/>
      <w:bookmarkEnd w:id="73"/>
      <w:r w:rsidRPr="00CD22B6">
        <w:rPr>
          <w:rFonts w:ascii="PT Astra Serif" w:hAnsi="PT Astra Serif"/>
          <w:sz w:val="28"/>
          <w:szCs w:val="28"/>
        </w:rPr>
        <w:t xml:space="preserve">8.2. Фонд оплаты труда работников </w:t>
      </w:r>
      <w:r w:rsidR="00FC2F72" w:rsidRPr="00CD22B6">
        <w:rPr>
          <w:rFonts w:ascii="PT Astra Serif" w:hAnsi="PT Astra Serif"/>
          <w:sz w:val="28"/>
          <w:szCs w:val="28"/>
        </w:rPr>
        <w:t>Средней школы № 78</w:t>
      </w:r>
      <w:r w:rsidR="00D321A4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z w:val="28"/>
          <w:szCs w:val="28"/>
        </w:rPr>
        <w:t>состоит из базового фонда и фонда стимулирования.</w:t>
      </w:r>
    </w:p>
    <w:bookmarkEnd w:id="74"/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 xml:space="preserve">Из средств базового фонда производится выплата окладов (должностных окладов), ставок заработной платы работников </w:t>
      </w:r>
      <w:r w:rsidR="00FC2F72" w:rsidRPr="00CD22B6">
        <w:rPr>
          <w:rFonts w:ascii="PT Astra Serif" w:hAnsi="PT Astra Serif"/>
          <w:sz w:val="28"/>
          <w:szCs w:val="28"/>
        </w:rPr>
        <w:t>Средней школы № 78</w:t>
      </w:r>
      <w:r w:rsidRPr="00CD22B6">
        <w:rPr>
          <w:rFonts w:ascii="PT Astra Serif" w:hAnsi="PT Astra Serif"/>
          <w:sz w:val="28"/>
          <w:szCs w:val="28"/>
        </w:rPr>
        <w:t>, а также предоставляются выплаты компенсационного характера. Из средств фонда стимулирования осуществляются выплаты стимулирующего характера.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75" w:name="sub_25"/>
      <w:r w:rsidRPr="00CD22B6">
        <w:rPr>
          <w:rFonts w:ascii="PT Astra Serif" w:hAnsi="PT Astra Serif"/>
          <w:sz w:val="28"/>
          <w:szCs w:val="28"/>
        </w:rPr>
        <w:t xml:space="preserve">При формировании </w:t>
      </w:r>
      <w:r w:rsidR="00635AD6" w:rsidRPr="00CD22B6">
        <w:rPr>
          <w:rFonts w:ascii="PT Astra Serif" w:hAnsi="PT Astra Serif"/>
          <w:sz w:val="28"/>
          <w:szCs w:val="28"/>
        </w:rPr>
        <w:t xml:space="preserve">стимулирующего фонда оплаты труда предусматриваются </w:t>
      </w:r>
      <w:r w:rsidRPr="00CD22B6">
        <w:rPr>
          <w:rFonts w:ascii="PT Astra Serif" w:hAnsi="PT Astra Serif"/>
          <w:sz w:val="28"/>
          <w:szCs w:val="28"/>
        </w:rPr>
        <w:t>средств</w:t>
      </w:r>
      <w:r w:rsidR="00635AD6" w:rsidRPr="00CD22B6">
        <w:rPr>
          <w:rFonts w:ascii="PT Astra Serif" w:hAnsi="PT Astra Serif"/>
          <w:sz w:val="28"/>
          <w:szCs w:val="28"/>
        </w:rPr>
        <w:t>а</w:t>
      </w:r>
      <w:r w:rsidR="00E21649" w:rsidRPr="00CD22B6">
        <w:rPr>
          <w:rFonts w:ascii="PT Astra Serif" w:hAnsi="PT Astra Serif"/>
          <w:sz w:val="28"/>
          <w:szCs w:val="28"/>
        </w:rPr>
        <w:t xml:space="preserve"> на премии по итогам работы педагогическим работникам и административно-управленческому персоналу образовательных организаций, реализующих основные общеобразовательные программы, в размере не менее 22 процентов стимулирующего фонда</w:t>
      </w:r>
      <w:r w:rsidRPr="00CD22B6">
        <w:rPr>
          <w:rFonts w:ascii="PT Astra Serif" w:hAnsi="PT Astra Serif"/>
          <w:sz w:val="28"/>
          <w:szCs w:val="28"/>
        </w:rPr>
        <w:t xml:space="preserve"> на оплат</w:t>
      </w:r>
      <w:r w:rsidR="00E21649" w:rsidRPr="00CD22B6">
        <w:rPr>
          <w:rFonts w:ascii="PT Astra Serif" w:hAnsi="PT Astra Serif"/>
          <w:sz w:val="28"/>
          <w:szCs w:val="28"/>
        </w:rPr>
        <w:t>ы</w:t>
      </w:r>
      <w:r w:rsidRPr="00CD22B6">
        <w:rPr>
          <w:rFonts w:ascii="PT Astra Serif" w:hAnsi="PT Astra Serif"/>
          <w:sz w:val="28"/>
          <w:szCs w:val="28"/>
        </w:rPr>
        <w:t xml:space="preserve"> труда этой категории работников.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76" w:name="sub_1773"/>
      <w:bookmarkEnd w:id="75"/>
      <w:r w:rsidRPr="00CD22B6">
        <w:rPr>
          <w:rFonts w:ascii="PT Astra Serif" w:hAnsi="PT Astra Serif"/>
          <w:sz w:val="28"/>
          <w:szCs w:val="28"/>
        </w:rPr>
        <w:t xml:space="preserve">8.3. Руководитель </w:t>
      </w:r>
      <w:r w:rsidR="00FC2F72" w:rsidRPr="00CD22B6">
        <w:rPr>
          <w:rFonts w:ascii="PT Astra Serif" w:hAnsi="PT Astra Serif"/>
          <w:sz w:val="28"/>
          <w:szCs w:val="28"/>
        </w:rPr>
        <w:t>Средней школы № 78</w:t>
      </w:r>
      <w:r w:rsidR="007E7590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z w:val="28"/>
          <w:szCs w:val="28"/>
        </w:rPr>
        <w:t xml:space="preserve">самостоятельно разрабатывает и утверждает структуру и штатное расписание </w:t>
      </w:r>
      <w:r w:rsidR="00FC2F72" w:rsidRPr="00CD22B6">
        <w:rPr>
          <w:rFonts w:ascii="PT Astra Serif" w:hAnsi="PT Astra Serif"/>
          <w:sz w:val="28"/>
          <w:szCs w:val="28"/>
        </w:rPr>
        <w:t xml:space="preserve">Средней школы № 78 </w:t>
      </w:r>
      <w:r w:rsidRPr="00CD22B6">
        <w:rPr>
          <w:rFonts w:ascii="PT Astra Serif" w:hAnsi="PT Astra Serif"/>
          <w:sz w:val="28"/>
          <w:szCs w:val="28"/>
        </w:rPr>
        <w:t xml:space="preserve">в пределах выделенного фонда оплаты труда по согласованию с учредителем образовательного учреждения. </w:t>
      </w:r>
      <w:bookmarkEnd w:id="76"/>
      <w:r w:rsidRPr="00CD22B6">
        <w:rPr>
          <w:rFonts w:ascii="PT Astra Serif" w:hAnsi="PT Astra Serif"/>
          <w:sz w:val="28"/>
          <w:szCs w:val="28"/>
        </w:rPr>
        <w:t xml:space="preserve">Численный состав работников образовательного учреждения должен быть достаточен для гарантированного выполнения установленных образовательному учреждению функций, задач и объема работы. 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lastRenderedPageBreak/>
        <w:t xml:space="preserve">Руководитель </w:t>
      </w:r>
      <w:r w:rsidR="00FC2F72" w:rsidRPr="00CD22B6">
        <w:rPr>
          <w:rFonts w:ascii="PT Astra Serif" w:hAnsi="PT Astra Serif"/>
          <w:sz w:val="28"/>
          <w:szCs w:val="28"/>
        </w:rPr>
        <w:t>Средней школы № 78</w:t>
      </w:r>
      <w:r w:rsidR="007E7590" w:rsidRPr="00CD22B6">
        <w:rPr>
          <w:rFonts w:ascii="PT Astra Serif" w:hAnsi="PT Astra Serif"/>
          <w:sz w:val="28"/>
          <w:szCs w:val="28"/>
        </w:rPr>
        <w:t xml:space="preserve"> </w:t>
      </w:r>
      <w:r w:rsidRPr="00CD22B6">
        <w:rPr>
          <w:rFonts w:ascii="PT Astra Serif" w:hAnsi="PT Astra Serif"/>
          <w:sz w:val="28"/>
          <w:szCs w:val="28"/>
        </w:rPr>
        <w:t>имеет право устанавливать низкоквалифицированным рабочим нормированные задания, часовую оплату труда.</w:t>
      </w:r>
    </w:p>
    <w:p w:rsidR="00993749" w:rsidRPr="00CD22B6" w:rsidRDefault="00993749" w:rsidP="00993749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bookmarkStart w:id="77" w:name="sub_1775"/>
      <w:r w:rsidRPr="00CD22B6">
        <w:rPr>
          <w:rFonts w:ascii="PT Astra Serif" w:hAnsi="PT Astra Serif"/>
          <w:sz w:val="28"/>
          <w:szCs w:val="28"/>
        </w:rPr>
        <w:t>8.</w:t>
      </w:r>
      <w:r w:rsidR="009A3061" w:rsidRPr="00CD22B6">
        <w:rPr>
          <w:rFonts w:ascii="PT Astra Serif" w:hAnsi="PT Astra Serif"/>
          <w:sz w:val="28"/>
          <w:szCs w:val="28"/>
        </w:rPr>
        <w:t>4</w:t>
      </w:r>
      <w:r w:rsidRPr="00CD22B6">
        <w:rPr>
          <w:rFonts w:ascii="PT Astra Serif" w:hAnsi="PT Astra Serif"/>
          <w:sz w:val="28"/>
          <w:szCs w:val="28"/>
        </w:rPr>
        <w:t xml:space="preserve">. Средства на оплату труда, формируемые за счет средств бюджета муниципального образования «город Ульяновск», могут направляться </w:t>
      </w:r>
      <w:r w:rsidR="004274FF" w:rsidRPr="00CD22B6">
        <w:rPr>
          <w:rFonts w:ascii="PT Astra Serif" w:hAnsi="PT Astra Serif"/>
          <w:sz w:val="28"/>
          <w:szCs w:val="28"/>
        </w:rPr>
        <w:t>гимназией</w:t>
      </w:r>
      <w:r w:rsidRPr="00CD22B6">
        <w:rPr>
          <w:rFonts w:ascii="PT Astra Serif" w:hAnsi="PT Astra Serif"/>
          <w:sz w:val="28"/>
          <w:szCs w:val="28"/>
        </w:rPr>
        <w:t xml:space="preserve"> на выплаты стимулирующего характера. </w:t>
      </w:r>
      <w:bookmarkStart w:id="78" w:name="sub_17752"/>
      <w:bookmarkEnd w:id="77"/>
      <w:r w:rsidRPr="00CD22B6">
        <w:rPr>
          <w:rFonts w:ascii="PT Astra Serif" w:hAnsi="PT Astra Serif"/>
          <w:sz w:val="28"/>
          <w:szCs w:val="28"/>
        </w:rPr>
        <w:t xml:space="preserve">При этом объем средств на выплаты стимулирующего характера формируется в размере не более 75 процентов от фонда оплаты труда </w:t>
      </w:r>
      <w:r w:rsidR="00FC2F72" w:rsidRPr="00CD22B6">
        <w:rPr>
          <w:rFonts w:ascii="PT Astra Serif" w:hAnsi="PT Astra Serif"/>
          <w:sz w:val="28"/>
          <w:szCs w:val="28"/>
        </w:rPr>
        <w:t>Средней школы № 78</w:t>
      </w:r>
      <w:r w:rsidRPr="00CD22B6">
        <w:rPr>
          <w:rFonts w:ascii="PT Astra Serif" w:hAnsi="PT Astra Serif"/>
          <w:sz w:val="28"/>
          <w:szCs w:val="28"/>
        </w:rPr>
        <w:t>.</w:t>
      </w:r>
    </w:p>
    <w:bookmarkEnd w:id="78"/>
    <w:p w:rsidR="00FC2F72" w:rsidRPr="00CD22B6" w:rsidRDefault="00993749" w:rsidP="00FC2F72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CD22B6">
        <w:rPr>
          <w:rFonts w:ascii="PT Astra Serif" w:hAnsi="PT Astra Serif"/>
          <w:sz w:val="28"/>
          <w:szCs w:val="28"/>
        </w:rPr>
        <w:t>Средства на оплату труда, поступающие от приносящей доход деятельности, могут направляться на выплаты стимулирующего характера.</w:t>
      </w:r>
      <w:bookmarkEnd w:id="57"/>
      <w:bookmarkEnd w:id="58"/>
    </w:p>
    <w:p w:rsidR="00FC2F72" w:rsidRPr="00CD22B6" w:rsidRDefault="00FC2F72" w:rsidP="00FC2F72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</w:p>
    <w:p w:rsidR="00FC2F72" w:rsidRPr="00CD22B6" w:rsidRDefault="00FC2F72" w:rsidP="00FC2F72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</w:p>
    <w:p w:rsidR="00FC2F72" w:rsidRPr="00CD22B6" w:rsidRDefault="00FC2F72" w:rsidP="00FC2F72"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</w:p>
    <w:p w:rsidR="00032975" w:rsidRPr="00CD22B6" w:rsidRDefault="00032975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032975" w:rsidRPr="00CD22B6" w:rsidRDefault="00032975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032975" w:rsidRPr="00CD22B6" w:rsidRDefault="00032975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9A3061" w:rsidRPr="00CD22B6" w:rsidRDefault="009A3061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9A3061" w:rsidRPr="00CD22B6" w:rsidRDefault="009A3061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9A3061" w:rsidRPr="00CD22B6" w:rsidRDefault="009A3061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9A3061" w:rsidRPr="00CD22B6" w:rsidRDefault="009A3061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9A3061" w:rsidRPr="00CD22B6" w:rsidRDefault="009A3061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9A3061" w:rsidRPr="00CD22B6" w:rsidRDefault="009A3061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9A3061" w:rsidRPr="00CD22B6" w:rsidRDefault="009A3061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9A3061" w:rsidRPr="00CD22B6" w:rsidRDefault="009A3061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9A3061" w:rsidRPr="00CD22B6" w:rsidRDefault="009A3061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9A3061" w:rsidRPr="00CD22B6" w:rsidRDefault="009A3061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9A3061" w:rsidRPr="00CD22B6" w:rsidRDefault="009A3061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9A3061" w:rsidRPr="00CD22B6" w:rsidRDefault="009A3061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9A3061" w:rsidRPr="00CD22B6" w:rsidRDefault="009A3061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9A3061" w:rsidRPr="00CD22B6" w:rsidRDefault="009A3061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9A3061" w:rsidRPr="00CD22B6" w:rsidRDefault="009A3061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4004B4" w:rsidRDefault="004004B4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4004B4" w:rsidRDefault="004004B4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FC2F72" w:rsidRPr="00CD22B6" w:rsidRDefault="00FC2F72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  <w:r w:rsidRPr="00CD22B6"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  <w:lastRenderedPageBreak/>
        <w:t>Приложение 1</w:t>
      </w:r>
    </w:p>
    <w:p w:rsidR="00FC2F72" w:rsidRPr="00CD22B6" w:rsidRDefault="00FC2F72" w:rsidP="00FC2F72">
      <w:pPr>
        <w:shd w:val="clear" w:color="auto" w:fill="FFFFFF"/>
        <w:spacing w:line="315" w:lineRule="atLeast"/>
        <w:jc w:val="center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FC2F72" w:rsidRPr="00CD22B6" w:rsidRDefault="00FC2F72" w:rsidP="00FC2F72">
      <w:pPr>
        <w:shd w:val="clear" w:color="auto" w:fill="FFFFFF"/>
        <w:spacing w:line="315" w:lineRule="atLeast"/>
        <w:jc w:val="center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  <w:r w:rsidRPr="00CD22B6"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  <w:t>Размеры базовых окладов (базовых должностных окладов</w:t>
      </w:r>
      <w:r w:rsidR="004F27EF" w:rsidRPr="00CD22B6"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  <w:t>), базовых</w:t>
      </w:r>
      <w:r w:rsidRPr="00CD22B6"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  <w:t xml:space="preserve"> ставок заработной платы по должностям работников образования </w:t>
      </w:r>
    </w:p>
    <w:p w:rsidR="00FC2F72" w:rsidRPr="00CD22B6" w:rsidRDefault="00FC2F72" w:rsidP="00FC2F72">
      <w:pPr>
        <w:shd w:val="clear" w:color="auto" w:fill="FFFFFF"/>
        <w:spacing w:line="315" w:lineRule="atLeast"/>
        <w:jc w:val="center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  <w:r w:rsidRPr="00CD22B6"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  <w:t>Средней школы № 78</w:t>
      </w:r>
    </w:p>
    <w:p w:rsidR="00FC2F72" w:rsidRPr="004004B4" w:rsidRDefault="00FC2F72" w:rsidP="00032975">
      <w:pPr>
        <w:shd w:val="clear" w:color="auto" w:fill="FFFFFF"/>
        <w:spacing w:line="315" w:lineRule="atLeast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r w:rsidRPr="00CD22B6"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  <w:t>Размеры базовых окладов (базовых должностных окладов), базовых ставок заработной платы по должностям работников образования устанавливаются по профессиональным квалификационным группам, утвержденным </w:t>
      </w:r>
      <w:hyperlink r:id="rId18" w:history="1">
        <w:r w:rsidRPr="004004B4">
          <w:rPr>
            <w:rFonts w:ascii="PT Astra Serif" w:eastAsia="Times New Roman" w:hAnsi="PT Astra Serif" w:cs="Times New Roman"/>
            <w:sz w:val="28"/>
            <w:szCs w:val="28"/>
            <w:u w:val="single"/>
          </w:rPr>
          <w:t>приказом Министерства здравоохранения и социального развития Российской Федерации от 05.05.2008 N 216н "Об утверждении профессиональных квалификационных групп должностей работников образования"</w:t>
        </w:r>
      </w:hyperlink>
      <w:r w:rsidRPr="004004B4">
        <w:rPr>
          <w:rFonts w:ascii="PT Astra Serif" w:eastAsia="Times New Roman" w:hAnsi="PT Astra Serif" w:cs="Times New Roman"/>
          <w:sz w:val="28"/>
          <w:szCs w:val="28"/>
        </w:rPr>
        <w:t>. </w:t>
      </w:r>
    </w:p>
    <w:p w:rsidR="009A3061" w:rsidRPr="004004B4" w:rsidRDefault="009A3061" w:rsidP="009A3061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PT Astra Serif" w:hAnsi="PT Astra Serif" w:cs="Arial"/>
          <w:spacing w:val="2"/>
          <w:sz w:val="28"/>
          <w:szCs w:val="28"/>
        </w:rPr>
      </w:pPr>
      <w:r w:rsidRPr="004004B4">
        <w:rPr>
          <w:rFonts w:ascii="PT Astra Serif" w:hAnsi="PT Astra Serif" w:cs="Arial"/>
          <w:spacing w:val="2"/>
          <w:sz w:val="28"/>
          <w:szCs w:val="28"/>
        </w:rPr>
        <w:t>1. По должностям, отнесенным к профессиональным квалификационным группам должностей работников учебно-вспомогательного персонала: 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  <w:t>5506 рублей - для общеобразовательных организаций; 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  <w:t>6035 рублей - для дошкольных образовательных организаций (дошкольных групп общеобразовательных организаций), образовательных организаций дополнительного образования. 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  <w:t>Должности, отнесенные к профессиональной квалификационной группе "Должности работников учебно-вспомогательного персонала первого уровня"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6"/>
        <w:gridCol w:w="6049"/>
      </w:tblGrid>
      <w:tr w:rsidR="004004B4" w:rsidRPr="004004B4" w:rsidTr="009A3061">
        <w:trPr>
          <w:trHeight w:val="15"/>
        </w:trPr>
        <w:tc>
          <w:tcPr>
            <w:tcW w:w="3696" w:type="dxa"/>
            <w:hideMark/>
          </w:tcPr>
          <w:p w:rsidR="009A3061" w:rsidRPr="004004B4" w:rsidRDefault="009A3061">
            <w:pPr>
              <w:rPr>
                <w:rFonts w:ascii="PT Astra Serif" w:hAnsi="PT Astra Serif" w:cs="Arial"/>
                <w:spacing w:val="2"/>
                <w:sz w:val="28"/>
                <w:szCs w:val="28"/>
              </w:rPr>
            </w:pPr>
          </w:p>
        </w:tc>
        <w:tc>
          <w:tcPr>
            <w:tcW w:w="7946" w:type="dxa"/>
            <w:hideMark/>
          </w:tcPr>
          <w:p w:rsidR="009A3061" w:rsidRPr="004004B4" w:rsidRDefault="009A3061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004B4" w:rsidRPr="004004B4" w:rsidTr="009A3061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Квалификационные</w:t>
            </w:r>
            <w:r w:rsidRPr="004004B4">
              <w:rPr>
                <w:rFonts w:ascii="PT Astra Serif" w:hAnsi="PT Astra Serif"/>
                <w:sz w:val="28"/>
                <w:szCs w:val="28"/>
              </w:rPr>
              <w:br/>
              <w:t>уровни</w:t>
            </w:r>
          </w:p>
        </w:tc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Должности, отнесенные к квалификационным уровням, и повышающие коэффициенты К</w:t>
            </w:r>
          </w:p>
        </w:tc>
      </w:tr>
      <w:tr w:rsidR="004004B4" w:rsidRPr="004004B4" w:rsidTr="009A3061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Помощник воспитателя, секретарь учебной части, вожатый.</w:t>
            </w:r>
            <w:r w:rsidRPr="004004B4">
              <w:rPr>
                <w:rFonts w:ascii="PT Astra Serif" w:hAnsi="PT Astra Serif"/>
                <w:sz w:val="28"/>
                <w:szCs w:val="28"/>
              </w:rPr>
              <w:br/>
              <w:t xml:space="preserve">Повышающий коэффициент </w:t>
            </w:r>
            <w:proofErr w:type="gramStart"/>
            <w:r w:rsidRPr="004004B4">
              <w:rPr>
                <w:rFonts w:ascii="PT Astra Serif" w:hAnsi="PT Astra Serif"/>
                <w:sz w:val="28"/>
                <w:szCs w:val="28"/>
              </w:rPr>
              <w:t>К</w:t>
            </w:r>
            <w:proofErr w:type="gramEnd"/>
            <w:r w:rsidRPr="004004B4">
              <w:rPr>
                <w:rFonts w:ascii="PT Astra Serif" w:hAnsi="PT Astra Serif"/>
                <w:sz w:val="28"/>
                <w:szCs w:val="28"/>
              </w:rPr>
              <w:t xml:space="preserve"> = 0,00</w:t>
            </w:r>
          </w:p>
        </w:tc>
      </w:tr>
    </w:tbl>
    <w:p w:rsidR="009A3061" w:rsidRPr="004004B4" w:rsidRDefault="009A3061" w:rsidP="009A3061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PT Astra Serif" w:hAnsi="PT Astra Serif" w:cs="Arial"/>
          <w:spacing w:val="2"/>
          <w:sz w:val="28"/>
          <w:szCs w:val="28"/>
        </w:rPr>
      </w:pPr>
      <w:r w:rsidRPr="004004B4">
        <w:rPr>
          <w:rFonts w:ascii="PT Astra Serif" w:hAnsi="PT Astra Serif" w:cs="Arial"/>
          <w:spacing w:val="2"/>
          <w:sz w:val="28"/>
          <w:szCs w:val="28"/>
        </w:rPr>
        <w:br/>
        <w:t>Должности, отнесенные к профессиональной квалификационной группе "Должности работников учебно-вспомогательного персонала второго уровня"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7"/>
        <w:gridCol w:w="6168"/>
      </w:tblGrid>
      <w:tr w:rsidR="004004B4" w:rsidRPr="004004B4" w:rsidTr="009A3061">
        <w:trPr>
          <w:trHeight w:val="15"/>
        </w:trPr>
        <w:tc>
          <w:tcPr>
            <w:tcW w:w="3511" w:type="dxa"/>
            <w:hideMark/>
          </w:tcPr>
          <w:p w:rsidR="009A3061" w:rsidRPr="004004B4" w:rsidRDefault="009A3061">
            <w:pPr>
              <w:rPr>
                <w:rFonts w:ascii="PT Astra Serif" w:hAnsi="PT Astra Serif" w:cs="Arial"/>
                <w:spacing w:val="2"/>
                <w:sz w:val="28"/>
                <w:szCs w:val="28"/>
              </w:rPr>
            </w:pPr>
          </w:p>
        </w:tc>
        <w:tc>
          <w:tcPr>
            <w:tcW w:w="8131" w:type="dxa"/>
            <w:hideMark/>
          </w:tcPr>
          <w:p w:rsidR="009A3061" w:rsidRPr="004004B4" w:rsidRDefault="009A3061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004B4" w:rsidRPr="004004B4" w:rsidTr="009A3061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Квалификационные</w:t>
            </w:r>
            <w:r w:rsidRPr="004004B4">
              <w:rPr>
                <w:rFonts w:ascii="PT Astra Serif" w:hAnsi="PT Astra Serif"/>
                <w:sz w:val="28"/>
                <w:szCs w:val="28"/>
              </w:rPr>
              <w:br/>
              <w:t>уровни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Должности, отнесенные к квалификационным уровням, и повышающие коэффициенты К</w:t>
            </w:r>
          </w:p>
        </w:tc>
      </w:tr>
      <w:tr w:rsidR="004004B4" w:rsidRPr="004004B4" w:rsidTr="009A3061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Младший воспитатель.</w:t>
            </w:r>
            <w:r w:rsidRPr="004004B4">
              <w:rPr>
                <w:rFonts w:ascii="PT Astra Serif" w:hAnsi="PT Astra Serif"/>
                <w:sz w:val="28"/>
                <w:szCs w:val="28"/>
              </w:rPr>
              <w:br/>
              <w:t xml:space="preserve">Повышающий коэффициент </w:t>
            </w:r>
            <w:proofErr w:type="gramStart"/>
            <w:r w:rsidRPr="004004B4">
              <w:rPr>
                <w:rFonts w:ascii="PT Astra Serif" w:hAnsi="PT Astra Serif"/>
                <w:sz w:val="28"/>
                <w:szCs w:val="28"/>
              </w:rPr>
              <w:t>К</w:t>
            </w:r>
            <w:proofErr w:type="gramEnd"/>
            <w:r w:rsidRPr="004004B4">
              <w:rPr>
                <w:rFonts w:ascii="PT Astra Serif" w:hAnsi="PT Astra Serif"/>
                <w:sz w:val="28"/>
                <w:szCs w:val="28"/>
              </w:rPr>
              <w:t xml:space="preserve"> = 0,22</w:t>
            </w:r>
          </w:p>
        </w:tc>
      </w:tr>
      <w:tr w:rsidR="004004B4" w:rsidRPr="004004B4" w:rsidTr="009A3061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Диспетчер учреждения.</w:t>
            </w:r>
            <w:r w:rsidRPr="004004B4">
              <w:rPr>
                <w:rFonts w:ascii="PT Astra Serif" w:hAnsi="PT Astra Serif"/>
                <w:sz w:val="28"/>
                <w:szCs w:val="28"/>
              </w:rPr>
              <w:br/>
              <w:t xml:space="preserve">Повышающий коэффициент </w:t>
            </w:r>
            <w:proofErr w:type="gramStart"/>
            <w:r w:rsidRPr="004004B4">
              <w:rPr>
                <w:rFonts w:ascii="PT Astra Serif" w:hAnsi="PT Astra Serif"/>
                <w:sz w:val="28"/>
                <w:szCs w:val="28"/>
              </w:rPr>
              <w:t>К</w:t>
            </w:r>
            <w:proofErr w:type="gramEnd"/>
            <w:r w:rsidRPr="004004B4">
              <w:rPr>
                <w:rFonts w:ascii="PT Astra Serif" w:hAnsi="PT Astra Serif"/>
                <w:sz w:val="28"/>
                <w:szCs w:val="28"/>
              </w:rPr>
              <w:t xml:space="preserve"> = 0,24</w:t>
            </w:r>
          </w:p>
        </w:tc>
      </w:tr>
    </w:tbl>
    <w:p w:rsidR="009A3061" w:rsidRPr="004004B4" w:rsidRDefault="009A3061" w:rsidP="009A3061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PT Astra Serif" w:hAnsi="PT Astra Serif" w:cs="Arial"/>
          <w:spacing w:val="2"/>
          <w:sz w:val="28"/>
          <w:szCs w:val="28"/>
        </w:rPr>
      </w:pPr>
      <w:r w:rsidRPr="004004B4">
        <w:rPr>
          <w:rFonts w:ascii="PT Astra Serif" w:hAnsi="PT Astra Serif" w:cs="Arial"/>
          <w:spacing w:val="2"/>
          <w:sz w:val="28"/>
          <w:szCs w:val="28"/>
        </w:rPr>
        <w:br/>
        <w:t>2. По должностям, отнесенным к профессиональной квалификационной группе должностей педагогических работников: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  <w:t>7947 рублей - для образовательных организаций дополнительного образования; 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  <w:t xml:space="preserve">7511 рублей - для общеобразовательных организаций, дошкольных </w:t>
      </w:r>
      <w:r w:rsidRPr="004004B4">
        <w:rPr>
          <w:rFonts w:ascii="PT Astra Serif" w:hAnsi="PT Astra Serif" w:cs="Arial"/>
          <w:spacing w:val="2"/>
          <w:sz w:val="28"/>
          <w:szCs w:val="28"/>
        </w:rPr>
        <w:lastRenderedPageBreak/>
        <w:t>образовательных организаций (дошкольных групп общеобразовательных организаций</w:t>
      </w:r>
      <w:proofErr w:type="gramStart"/>
      <w:r w:rsidRPr="004004B4">
        <w:rPr>
          <w:rFonts w:ascii="PT Astra Serif" w:hAnsi="PT Astra Serif" w:cs="Arial"/>
          <w:spacing w:val="2"/>
          <w:sz w:val="28"/>
          <w:szCs w:val="28"/>
        </w:rPr>
        <w:t>).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  <w:t>абзац</w:t>
      </w:r>
      <w:proofErr w:type="gramEnd"/>
      <w:r w:rsidRPr="004004B4">
        <w:rPr>
          <w:rFonts w:ascii="PT Astra Serif" w:hAnsi="PT Astra Serif" w:cs="Arial"/>
          <w:spacing w:val="2"/>
          <w:sz w:val="28"/>
          <w:szCs w:val="28"/>
        </w:rPr>
        <w:t xml:space="preserve"> утратил силу. - </w:t>
      </w:r>
      <w:hyperlink r:id="rId19" w:history="1">
        <w:r w:rsidRPr="004004B4">
          <w:rPr>
            <w:rStyle w:val="ac"/>
            <w:rFonts w:ascii="PT Astra Serif" w:hAnsi="PT Astra Serif" w:cs="Arial"/>
            <w:color w:val="auto"/>
            <w:spacing w:val="2"/>
            <w:sz w:val="28"/>
            <w:szCs w:val="28"/>
          </w:rPr>
          <w:t>Постановление Администрации города Ульяновска от 24.07.2014 N 3636</w:t>
        </w:r>
      </w:hyperlink>
      <w:r w:rsidRPr="004004B4">
        <w:rPr>
          <w:rFonts w:ascii="PT Astra Serif" w:hAnsi="PT Astra Serif" w:cs="Arial"/>
          <w:spacing w:val="2"/>
          <w:sz w:val="28"/>
          <w:szCs w:val="28"/>
        </w:rPr>
        <w:t>.</w:t>
      </w:r>
    </w:p>
    <w:p w:rsidR="009A3061" w:rsidRPr="004004B4" w:rsidRDefault="009A3061" w:rsidP="009A3061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PT Astra Serif" w:hAnsi="PT Astra Serif" w:cs="Arial"/>
          <w:spacing w:val="2"/>
          <w:sz w:val="28"/>
          <w:szCs w:val="28"/>
        </w:rPr>
      </w:pPr>
      <w:r w:rsidRPr="004004B4">
        <w:rPr>
          <w:rFonts w:ascii="PT Astra Serif" w:hAnsi="PT Astra Serif" w:cs="Arial"/>
          <w:spacing w:val="2"/>
          <w:sz w:val="28"/>
          <w:szCs w:val="28"/>
        </w:rPr>
        <w:br/>
        <w:t>Должности, отнесенные к профессиональной квалификационной группе "Должности педагогических работников"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5"/>
        <w:gridCol w:w="6050"/>
      </w:tblGrid>
      <w:tr w:rsidR="004004B4" w:rsidRPr="004004B4" w:rsidTr="009A3061">
        <w:trPr>
          <w:trHeight w:val="15"/>
        </w:trPr>
        <w:tc>
          <w:tcPr>
            <w:tcW w:w="3696" w:type="dxa"/>
            <w:hideMark/>
          </w:tcPr>
          <w:p w:rsidR="009A3061" w:rsidRPr="004004B4" w:rsidRDefault="009A3061">
            <w:pPr>
              <w:rPr>
                <w:rFonts w:ascii="PT Astra Serif" w:hAnsi="PT Astra Serif" w:cs="Arial"/>
                <w:spacing w:val="2"/>
                <w:sz w:val="28"/>
                <w:szCs w:val="28"/>
              </w:rPr>
            </w:pPr>
          </w:p>
        </w:tc>
        <w:tc>
          <w:tcPr>
            <w:tcW w:w="7946" w:type="dxa"/>
            <w:hideMark/>
          </w:tcPr>
          <w:p w:rsidR="009A3061" w:rsidRPr="004004B4" w:rsidRDefault="009A3061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004B4" w:rsidRPr="004004B4" w:rsidTr="009A3061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Квалификационные</w:t>
            </w:r>
            <w:r w:rsidRPr="004004B4">
              <w:rPr>
                <w:rFonts w:ascii="PT Astra Serif" w:hAnsi="PT Astra Serif"/>
                <w:sz w:val="28"/>
                <w:szCs w:val="28"/>
              </w:rPr>
              <w:br/>
              <w:t>уровни</w:t>
            </w:r>
          </w:p>
        </w:tc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Должности, отнесенные к квалификационным уровням, и повышающие коэффициенты К</w:t>
            </w:r>
          </w:p>
        </w:tc>
      </w:tr>
      <w:tr w:rsidR="004004B4" w:rsidRPr="004004B4" w:rsidTr="009A3061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Инструктор по труду, инструктор по физической культуре, музыкальный руководитель, старший вожатый.</w:t>
            </w:r>
            <w:r w:rsidRPr="004004B4">
              <w:rPr>
                <w:rFonts w:ascii="PT Astra Serif" w:hAnsi="PT Astra Serif"/>
                <w:sz w:val="28"/>
                <w:szCs w:val="28"/>
              </w:rPr>
              <w:br/>
              <w:t xml:space="preserve">Повышающий коэффициент </w:t>
            </w:r>
            <w:proofErr w:type="gramStart"/>
            <w:r w:rsidRPr="004004B4">
              <w:rPr>
                <w:rFonts w:ascii="PT Astra Serif" w:hAnsi="PT Astra Serif"/>
                <w:sz w:val="28"/>
                <w:szCs w:val="28"/>
              </w:rPr>
              <w:t>К</w:t>
            </w:r>
            <w:proofErr w:type="gramEnd"/>
            <w:r w:rsidRPr="004004B4">
              <w:rPr>
                <w:rFonts w:ascii="PT Astra Serif" w:hAnsi="PT Astra Serif"/>
                <w:sz w:val="28"/>
                <w:szCs w:val="28"/>
              </w:rPr>
              <w:t xml:space="preserve"> = 0,00</w:t>
            </w:r>
          </w:p>
        </w:tc>
      </w:tr>
      <w:tr w:rsidR="004004B4" w:rsidRPr="004004B4" w:rsidTr="009A3061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Концертмейстер, педагог дополнительного образования, педагог-организатор, социальный педагог, тренер-преподаватель, инструктор-методист.</w:t>
            </w:r>
            <w:r w:rsidRPr="004004B4">
              <w:rPr>
                <w:rFonts w:ascii="PT Astra Serif" w:hAnsi="PT Astra Serif"/>
                <w:sz w:val="28"/>
                <w:szCs w:val="28"/>
              </w:rPr>
              <w:br/>
              <w:t xml:space="preserve">Повышающий коэффициент </w:t>
            </w:r>
            <w:proofErr w:type="gramStart"/>
            <w:r w:rsidRPr="004004B4">
              <w:rPr>
                <w:rFonts w:ascii="PT Astra Serif" w:hAnsi="PT Astra Serif"/>
                <w:sz w:val="28"/>
                <w:szCs w:val="28"/>
              </w:rPr>
              <w:t>К</w:t>
            </w:r>
            <w:proofErr w:type="gramEnd"/>
            <w:r w:rsidRPr="004004B4">
              <w:rPr>
                <w:rFonts w:ascii="PT Astra Serif" w:hAnsi="PT Astra Serif"/>
                <w:sz w:val="28"/>
                <w:szCs w:val="28"/>
              </w:rPr>
              <w:t xml:space="preserve"> = 0,03</w:t>
            </w:r>
          </w:p>
        </w:tc>
      </w:tr>
      <w:tr w:rsidR="004004B4" w:rsidRPr="004004B4" w:rsidTr="009A3061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Воспитатель, педагог-психолог, старший тренер- преподаватель, методист, старший инструктор- методист, старший педагог дополнительного образования.</w:t>
            </w:r>
            <w:r w:rsidRPr="004004B4">
              <w:rPr>
                <w:rFonts w:ascii="PT Astra Serif" w:hAnsi="PT Astra Serif"/>
                <w:sz w:val="28"/>
                <w:szCs w:val="28"/>
              </w:rPr>
              <w:br/>
              <w:t xml:space="preserve">Повышающий коэффициент </w:t>
            </w:r>
            <w:proofErr w:type="gramStart"/>
            <w:r w:rsidRPr="004004B4">
              <w:rPr>
                <w:rFonts w:ascii="PT Astra Serif" w:hAnsi="PT Astra Serif"/>
                <w:sz w:val="28"/>
                <w:szCs w:val="28"/>
              </w:rPr>
              <w:t>К</w:t>
            </w:r>
            <w:proofErr w:type="gramEnd"/>
            <w:r w:rsidRPr="004004B4">
              <w:rPr>
                <w:rFonts w:ascii="PT Astra Serif" w:hAnsi="PT Astra Serif"/>
                <w:sz w:val="28"/>
                <w:szCs w:val="28"/>
              </w:rPr>
              <w:t xml:space="preserve"> = 0,05</w:t>
            </w:r>
          </w:p>
        </w:tc>
      </w:tr>
      <w:tr w:rsidR="004004B4" w:rsidRPr="004004B4" w:rsidTr="009A3061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 xml:space="preserve">Преподаватель, старший воспитатель, учитель, преподаватель-организатор основ безопасности жизнедеятельности, руководитель физического воспитания, старший методист, учитель-дефектолог, учитель-логопед (логопед), педагог-библиотекарь, </w:t>
            </w:r>
            <w:proofErr w:type="spellStart"/>
            <w:r w:rsidRPr="004004B4">
              <w:rPr>
                <w:rFonts w:ascii="PT Astra Serif" w:hAnsi="PT Astra Serif"/>
                <w:sz w:val="28"/>
                <w:szCs w:val="28"/>
              </w:rPr>
              <w:t>тьютор</w:t>
            </w:r>
            <w:proofErr w:type="spellEnd"/>
            <w:r w:rsidRPr="004004B4">
              <w:rPr>
                <w:rFonts w:ascii="PT Astra Serif" w:hAnsi="PT Astra Serif"/>
                <w:sz w:val="28"/>
                <w:szCs w:val="28"/>
              </w:rPr>
              <w:t>.</w:t>
            </w:r>
            <w:r w:rsidRPr="004004B4">
              <w:rPr>
                <w:rFonts w:ascii="PT Astra Serif" w:hAnsi="PT Astra Serif"/>
                <w:sz w:val="28"/>
                <w:szCs w:val="28"/>
              </w:rPr>
              <w:br/>
              <w:t xml:space="preserve">Повышающий коэффициент </w:t>
            </w:r>
            <w:proofErr w:type="gramStart"/>
            <w:r w:rsidRPr="004004B4">
              <w:rPr>
                <w:rFonts w:ascii="PT Astra Serif" w:hAnsi="PT Astra Serif"/>
                <w:sz w:val="28"/>
                <w:szCs w:val="28"/>
              </w:rPr>
              <w:t>К</w:t>
            </w:r>
            <w:proofErr w:type="gramEnd"/>
            <w:r w:rsidRPr="004004B4">
              <w:rPr>
                <w:rFonts w:ascii="PT Astra Serif" w:hAnsi="PT Astra Serif"/>
                <w:sz w:val="28"/>
                <w:szCs w:val="28"/>
              </w:rPr>
              <w:t xml:space="preserve"> = 0,06</w:t>
            </w:r>
          </w:p>
        </w:tc>
      </w:tr>
    </w:tbl>
    <w:p w:rsidR="009A3061" w:rsidRPr="004004B4" w:rsidRDefault="009A3061" w:rsidP="009A3061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PT Astra Serif" w:hAnsi="PT Astra Serif" w:cs="Arial"/>
          <w:spacing w:val="2"/>
          <w:sz w:val="28"/>
          <w:szCs w:val="28"/>
        </w:rPr>
      </w:pPr>
      <w:r w:rsidRPr="004004B4">
        <w:rPr>
          <w:rFonts w:ascii="PT Astra Serif" w:hAnsi="PT Astra Serif" w:cs="Arial"/>
          <w:spacing w:val="2"/>
          <w:sz w:val="28"/>
          <w:szCs w:val="28"/>
        </w:rPr>
        <w:br/>
        <w:t>3. По должностям, отнесенным к профессиональной квалификационной группе должностей руководителей структурных подразделений: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  <w:t>9578 рублей - для общеобразовательных организаций, дошкольных образовательных организаций (дошкольных групп общеобразовательных организаций);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  <w:t>8682 рубля - для иных образовательных организаций.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  <w:t>Должности, отнесенные к профессиональной квалификационной группе "Должности руководителей структурных подразделении"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0"/>
        <w:gridCol w:w="6185"/>
      </w:tblGrid>
      <w:tr w:rsidR="004004B4" w:rsidRPr="004004B4" w:rsidTr="009A3061">
        <w:trPr>
          <w:trHeight w:val="15"/>
        </w:trPr>
        <w:tc>
          <w:tcPr>
            <w:tcW w:w="3511" w:type="dxa"/>
            <w:hideMark/>
          </w:tcPr>
          <w:p w:rsidR="009A3061" w:rsidRPr="004004B4" w:rsidRDefault="009A3061">
            <w:pPr>
              <w:rPr>
                <w:rFonts w:ascii="PT Astra Serif" w:hAnsi="PT Astra Serif" w:cs="Arial"/>
                <w:spacing w:val="2"/>
                <w:sz w:val="28"/>
                <w:szCs w:val="28"/>
              </w:rPr>
            </w:pPr>
          </w:p>
        </w:tc>
        <w:tc>
          <w:tcPr>
            <w:tcW w:w="8131" w:type="dxa"/>
            <w:hideMark/>
          </w:tcPr>
          <w:p w:rsidR="009A3061" w:rsidRPr="004004B4" w:rsidRDefault="009A3061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004B4" w:rsidRPr="004004B4" w:rsidTr="009A3061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Квалификационные</w:t>
            </w:r>
            <w:r w:rsidRPr="004004B4">
              <w:rPr>
                <w:rFonts w:ascii="PT Astra Serif" w:hAnsi="PT Astra Serif"/>
                <w:sz w:val="28"/>
                <w:szCs w:val="28"/>
              </w:rPr>
              <w:br/>
              <w:t>уровни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Должности, отнесенные к квалификационным уровням, и повышающие коэффициенты К</w:t>
            </w:r>
          </w:p>
        </w:tc>
      </w:tr>
      <w:tr w:rsidR="004004B4" w:rsidRPr="004004B4" w:rsidTr="009A3061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 xml:space="preserve">Заведующий (начальник) структурным подразделением: кабинетом, отделом и другими </w:t>
            </w:r>
            <w:r w:rsidRPr="004004B4">
              <w:rPr>
                <w:rFonts w:ascii="PT Astra Serif" w:hAnsi="PT Astra Serif"/>
                <w:sz w:val="28"/>
                <w:szCs w:val="28"/>
              </w:rPr>
              <w:lastRenderedPageBreak/>
              <w:t>структурными подразделениями, реализующими общеобразовательную программу и образовательную программу дополнительного образования детей.</w:t>
            </w:r>
            <w:r w:rsidRPr="004004B4">
              <w:rPr>
                <w:rFonts w:ascii="PT Astra Serif" w:hAnsi="PT Astra Serif"/>
                <w:sz w:val="28"/>
                <w:szCs w:val="28"/>
              </w:rPr>
              <w:br/>
              <w:t xml:space="preserve">Повышающий коэффициент </w:t>
            </w:r>
            <w:proofErr w:type="gramStart"/>
            <w:r w:rsidRPr="004004B4">
              <w:rPr>
                <w:rFonts w:ascii="PT Astra Serif" w:hAnsi="PT Astra Serif"/>
                <w:sz w:val="28"/>
                <w:szCs w:val="28"/>
              </w:rPr>
              <w:t>К</w:t>
            </w:r>
            <w:proofErr w:type="gramEnd"/>
            <w:r w:rsidRPr="004004B4">
              <w:rPr>
                <w:rFonts w:ascii="PT Astra Serif" w:hAnsi="PT Astra Serif"/>
                <w:sz w:val="28"/>
                <w:szCs w:val="28"/>
              </w:rPr>
              <w:t xml:space="preserve"> = 0,00</w:t>
            </w:r>
          </w:p>
        </w:tc>
      </w:tr>
      <w:tr w:rsidR="004004B4" w:rsidRPr="004004B4" w:rsidTr="009A3061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lastRenderedPageBreak/>
              <w:t>2 квалификационный уровень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Заместитель руководителя (директора, начальника, заведующего) образовательного учреждения, заведующий (начальник) обособленным структурным подразделением, реализующим, общеобразовательную программу и образовательную программу дополнительного образования детей.</w:t>
            </w:r>
            <w:r w:rsidRPr="004004B4">
              <w:rPr>
                <w:rFonts w:ascii="PT Astra Serif" w:hAnsi="PT Astra Serif"/>
                <w:sz w:val="28"/>
                <w:szCs w:val="28"/>
              </w:rPr>
              <w:br/>
              <w:t xml:space="preserve">Повышающий коэффициент </w:t>
            </w:r>
            <w:proofErr w:type="gramStart"/>
            <w:r w:rsidRPr="004004B4">
              <w:rPr>
                <w:rFonts w:ascii="PT Astra Serif" w:hAnsi="PT Astra Serif"/>
                <w:sz w:val="28"/>
                <w:szCs w:val="28"/>
              </w:rPr>
              <w:t>К</w:t>
            </w:r>
            <w:proofErr w:type="gramEnd"/>
            <w:r w:rsidRPr="004004B4">
              <w:rPr>
                <w:rFonts w:ascii="PT Astra Serif" w:hAnsi="PT Astra Serif"/>
                <w:sz w:val="28"/>
                <w:szCs w:val="28"/>
              </w:rPr>
              <w:t xml:space="preserve"> = 0,07</w:t>
            </w:r>
          </w:p>
        </w:tc>
      </w:tr>
    </w:tbl>
    <w:p w:rsidR="00E21649" w:rsidRPr="004004B4" w:rsidRDefault="00E21649" w:rsidP="00ED45EE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:rsidR="009A3061" w:rsidRPr="004004B4" w:rsidRDefault="009A3061" w:rsidP="009A3061">
      <w:pPr>
        <w:shd w:val="clear" w:color="auto" w:fill="FFFFFF"/>
        <w:spacing w:line="315" w:lineRule="atLeast"/>
        <w:ind w:firstLine="708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r w:rsidRPr="004004B4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4004B4">
        <w:rPr>
          <w:rFonts w:ascii="PT Astra Serif" w:eastAsia="Times New Roman" w:hAnsi="PT Astra Serif" w:cs="Times New Roman"/>
          <w:sz w:val="28"/>
          <w:szCs w:val="28"/>
        </w:rPr>
        <w:tab/>
      </w:r>
      <w:r w:rsidRPr="004004B4">
        <w:rPr>
          <w:rFonts w:ascii="PT Astra Serif" w:eastAsia="Times New Roman" w:hAnsi="PT Astra Serif" w:cs="Times New Roman"/>
          <w:sz w:val="28"/>
          <w:szCs w:val="28"/>
        </w:rPr>
        <w:tab/>
      </w:r>
      <w:r w:rsidRPr="004004B4">
        <w:rPr>
          <w:rFonts w:ascii="PT Astra Serif" w:eastAsia="Times New Roman" w:hAnsi="PT Astra Serif" w:cs="Times New Roman"/>
          <w:sz w:val="28"/>
          <w:szCs w:val="28"/>
        </w:rPr>
        <w:tab/>
      </w:r>
      <w:r w:rsidRPr="004004B4">
        <w:rPr>
          <w:rFonts w:ascii="PT Astra Serif" w:eastAsia="Times New Roman" w:hAnsi="PT Astra Serif" w:cs="Times New Roman"/>
          <w:sz w:val="28"/>
          <w:szCs w:val="28"/>
        </w:rPr>
        <w:tab/>
      </w:r>
      <w:r w:rsidRPr="004004B4">
        <w:rPr>
          <w:rFonts w:ascii="PT Astra Serif" w:eastAsia="Times New Roman" w:hAnsi="PT Astra Serif" w:cs="Times New Roman"/>
          <w:sz w:val="28"/>
          <w:szCs w:val="28"/>
        </w:rPr>
        <w:tab/>
      </w:r>
      <w:r w:rsidRPr="004004B4">
        <w:rPr>
          <w:rFonts w:ascii="PT Astra Serif" w:eastAsia="Times New Roman" w:hAnsi="PT Astra Serif" w:cs="Times New Roman"/>
          <w:sz w:val="28"/>
          <w:szCs w:val="28"/>
        </w:rPr>
        <w:tab/>
      </w:r>
      <w:r w:rsidRPr="004004B4">
        <w:rPr>
          <w:rFonts w:ascii="PT Astra Serif" w:eastAsia="Times New Roman" w:hAnsi="PT Astra Serif" w:cs="Times New Roman"/>
          <w:sz w:val="28"/>
          <w:szCs w:val="28"/>
        </w:rPr>
        <w:tab/>
      </w:r>
      <w:r w:rsidRPr="004004B4">
        <w:rPr>
          <w:rFonts w:ascii="PT Astra Serif" w:eastAsia="Times New Roman" w:hAnsi="PT Astra Serif" w:cs="Times New Roman"/>
          <w:sz w:val="28"/>
          <w:szCs w:val="28"/>
        </w:rPr>
        <w:tab/>
      </w:r>
    </w:p>
    <w:p w:rsidR="009A3061" w:rsidRPr="004004B4" w:rsidRDefault="009A3061" w:rsidP="009A3061">
      <w:pPr>
        <w:shd w:val="clear" w:color="auto" w:fill="FFFFFF"/>
        <w:spacing w:line="315" w:lineRule="atLeast"/>
        <w:ind w:firstLine="708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:rsidR="009A3061" w:rsidRPr="004004B4" w:rsidRDefault="009A3061" w:rsidP="009A3061">
      <w:pPr>
        <w:shd w:val="clear" w:color="auto" w:fill="FFFFFF"/>
        <w:spacing w:line="315" w:lineRule="atLeast"/>
        <w:ind w:firstLine="708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:rsidR="009A3061" w:rsidRPr="004004B4" w:rsidRDefault="009A3061" w:rsidP="009A3061">
      <w:pPr>
        <w:shd w:val="clear" w:color="auto" w:fill="FFFFFF"/>
        <w:spacing w:line="315" w:lineRule="atLeast"/>
        <w:ind w:firstLine="708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:rsidR="009A3061" w:rsidRPr="004004B4" w:rsidRDefault="009A3061" w:rsidP="009A3061">
      <w:pPr>
        <w:shd w:val="clear" w:color="auto" w:fill="FFFFFF"/>
        <w:spacing w:line="315" w:lineRule="atLeast"/>
        <w:ind w:firstLine="708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:rsidR="009A3061" w:rsidRPr="004004B4" w:rsidRDefault="009A3061" w:rsidP="009A3061">
      <w:pPr>
        <w:shd w:val="clear" w:color="auto" w:fill="FFFFFF"/>
        <w:spacing w:line="315" w:lineRule="atLeast"/>
        <w:ind w:firstLine="708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:rsidR="009A3061" w:rsidRPr="004004B4" w:rsidRDefault="009A3061" w:rsidP="009A3061">
      <w:pPr>
        <w:shd w:val="clear" w:color="auto" w:fill="FFFFFF"/>
        <w:spacing w:line="315" w:lineRule="atLeast"/>
        <w:ind w:firstLine="708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:rsidR="009A3061" w:rsidRPr="004004B4" w:rsidRDefault="009A3061" w:rsidP="009A3061">
      <w:pPr>
        <w:shd w:val="clear" w:color="auto" w:fill="FFFFFF"/>
        <w:spacing w:line="315" w:lineRule="atLeast"/>
        <w:ind w:firstLine="708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:rsidR="009A3061" w:rsidRPr="004004B4" w:rsidRDefault="009A3061" w:rsidP="009A3061">
      <w:pPr>
        <w:shd w:val="clear" w:color="auto" w:fill="FFFFFF"/>
        <w:spacing w:line="315" w:lineRule="atLeast"/>
        <w:ind w:firstLine="708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:rsidR="009A3061" w:rsidRPr="004004B4" w:rsidRDefault="009A3061" w:rsidP="009A3061">
      <w:pPr>
        <w:shd w:val="clear" w:color="auto" w:fill="FFFFFF"/>
        <w:spacing w:line="315" w:lineRule="atLeast"/>
        <w:ind w:firstLine="708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:rsidR="009A3061" w:rsidRPr="004004B4" w:rsidRDefault="009A3061" w:rsidP="009A3061">
      <w:pPr>
        <w:shd w:val="clear" w:color="auto" w:fill="FFFFFF"/>
        <w:spacing w:line="315" w:lineRule="atLeast"/>
        <w:ind w:firstLine="708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:rsidR="009A3061" w:rsidRPr="004004B4" w:rsidRDefault="009A3061" w:rsidP="009A3061">
      <w:pPr>
        <w:shd w:val="clear" w:color="auto" w:fill="FFFFFF"/>
        <w:spacing w:line="315" w:lineRule="atLeast"/>
        <w:ind w:firstLine="708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:rsidR="009A3061" w:rsidRPr="004004B4" w:rsidRDefault="009A3061" w:rsidP="009A3061">
      <w:pPr>
        <w:shd w:val="clear" w:color="auto" w:fill="FFFFFF"/>
        <w:spacing w:line="315" w:lineRule="atLeast"/>
        <w:ind w:firstLine="708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r w:rsidRPr="004004B4">
        <w:rPr>
          <w:rFonts w:ascii="PT Astra Serif" w:eastAsia="Times New Roman" w:hAnsi="PT Astra Serif" w:cs="Times New Roman"/>
          <w:sz w:val="28"/>
          <w:szCs w:val="28"/>
        </w:rPr>
        <w:br/>
      </w:r>
    </w:p>
    <w:p w:rsidR="009A3061" w:rsidRPr="004004B4" w:rsidRDefault="009A3061" w:rsidP="009A3061">
      <w:pPr>
        <w:shd w:val="clear" w:color="auto" w:fill="FFFFFF"/>
        <w:spacing w:line="315" w:lineRule="atLeast"/>
        <w:ind w:firstLine="708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:rsidR="009A3061" w:rsidRPr="00CD22B6" w:rsidRDefault="009A3061" w:rsidP="009A3061">
      <w:pPr>
        <w:shd w:val="clear" w:color="auto" w:fill="FFFFFF"/>
        <w:spacing w:line="315" w:lineRule="atLeast"/>
        <w:ind w:firstLine="708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9A3061" w:rsidRPr="00CD22B6" w:rsidRDefault="009A3061" w:rsidP="009A3061">
      <w:pPr>
        <w:shd w:val="clear" w:color="auto" w:fill="FFFFFF"/>
        <w:spacing w:line="315" w:lineRule="atLeast"/>
        <w:ind w:firstLine="708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9A3061" w:rsidRPr="00CD22B6" w:rsidRDefault="009A3061" w:rsidP="009A3061">
      <w:pPr>
        <w:shd w:val="clear" w:color="auto" w:fill="FFFFFF"/>
        <w:spacing w:line="315" w:lineRule="atLeast"/>
        <w:ind w:firstLine="708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9A3061" w:rsidRPr="00CD22B6" w:rsidRDefault="009A3061" w:rsidP="009A3061">
      <w:pPr>
        <w:shd w:val="clear" w:color="auto" w:fill="FFFFFF"/>
        <w:spacing w:line="315" w:lineRule="atLeast"/>
        <w:ind w:firstLine="708"/>
        <w:textAlignment w:val="baseline"/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</w:pPr>
    </w:p>
    <w:p w:rsidR="00FC2F72" w:rsidRPr="004004B4" w:rsidRDefault="00ED45EE" w:rsidP="009A3061">
      <w:pPr>
        <w:shd w:val="clear" w:color="auto" w:fill="FFFFFF"/>
        <w:spacing w:line="315" w:lineRule="atLeast"/>
        <w:ind w:left="6372" w:firstLine="708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r w:rsidRPr="004004B4">
        <w:rPr>
          <w:rFonts w:ascii="PT Astra Serif" w:eastAsia="Times New Roman" w:hAnsi="PT Astra Serif" w:cs="Times New Roman"/>
          <w:sz w:val="28"/>
          <w:szCs w:val="28"/>
        </w:rPr>
        <w:lastRenderedPageBreak/>
        <w:t>Приложение 2</w:t>
      </w:r>
    </w:p>
    <w:p w:rsidR="00ED45EE" w:rsidRPr="004004B4" w:rsidRDefault="00ED45EE" w:rsidP="00ED45EE">
      <w:pPr>
        <w:shd w:val="clear" w:color="auto" w:fill="FFFFFF"/>
        <w:spacing w:line="240" w:lineRule="auto"/>
        <w:jc w:val="center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r w:rsidRPr="004004B4">
        <w:rPr>
          <w:rFonts w:ascii="PT Astra Serif" w:eastAsia="Times New Roman" w:hAnsi="PT Astra Serif" w:cs="Times New Roman"/>
          <w:sz w:val="28"/>
          <w:szCs w:val="28"/>
        </w:rPr>
        <w:t>Размеры базовых окладов (базовых должностных окладов), базовых ставок заработной платы по должностям работников Средней школы № 78                          по общеотраслевым профессиям рабочих и должностям служащих</w:t>
      </w:r>
    </w:p>
    <w:p w:rsidR="00FC2F72" w:rsidRPr="004004B4" w:rsidRDefault="00FC2F72" w:rsidP="00BE1F5D">
      <w:pPr>
        <w:shd w:val="clear" w:color="auto" w:fill="FFFFFF"/>
        <w:spacing w:line="315" w:lineRule="atLeast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r w:rsidRPr="004004B4">
        <w:rPr>
          <w:rFonts w:ascii="PT Astra Serif" w:eastAsia="Times New Roman" w:hAnsi="PT Astra Serif" w:cs="Times New Roman"/>
          <w:sz w:val="28"/>
          <w:szCs w:val="28"/>
        </w:rPr>
        <w:t>Размеры базовых окладов (базовых должностных окладов) работников, осуществляющих профессиональную деятельность по общеотраслевым профессиям рабочих и должностям служащих, устанавливаются по соответствующим профессиональным квалификационным группам, утвержденным </w:t>
      </w:r>
      <w:hyperlink r:id="rId20" w:history="1">
        <w:r w:rsidRPr="004004B4">
          <w:rPr>
            <w:rFonts w:ascii="PT Astra Serif" w:eastAsia="Times New Roman" w:hAnsi="PT Astra Serif" w:cs="Times New Roman"/>
            <w:sz w:val="28"/>
            <w:szCs w:val="28"/>
            <w:u w:val="single"/>
          </w:rPr>
          <w:t>приказами Министерства здравоохранения и социального развития Российской Федерации от 29.05.2008 N 247н "Об утверждении профессиональных квалификационных групп общеотраслевых должностей руководителей, специалистов и служащих"</w:t>
        </w:r>
      </w:hyperlink>
      <w:r w:rsidRPr="004004B4">
        <w:rPr>
          <w:rFonts w:ascii="PT Astra Serif" w:eastAsia="Times New Roman" w:hAnsi="PT Astra Serif" w:cs="Times New Roman"/>
          <w:sz w:val="28"/>
          <w:szCs w:val="28"/>
        </w:rPr>
        <w:t> и </w:t>
      </w:r>
      <w:hyperlink r:id="rId21" w:history="1">
        <w:r w:rsidRPr="004004B4">
          <w:rPr>
            <w:rFonts w:ascii="PT Astra Serif" w:eastAsia="Times New Roman" w:hAnsi="PT Astra Serif" w:cs="Times New Roman"/>
            <w:sz w:val="28"/>
            <w:szCs w:val="28"/>
            <w:u w:val="single"/>
          </w:rPr>
          <w:t>от 29.05.2008 N 248н "Об утверждении профессиональных квалификационных групп общеотраслевых профессий рабочих"</w:t>
        </w:r>
      </w:hyperlink>
      <w:r w:rsidRPr="004004B4">
        <w:rPr>
          <w:rFonts w:ascii="PT Astra Serif" w:eastAsia="Times New Roman" w:hAnsi="PT Astra Serif" w:cs="Times New Roman"/>
          <w:sz w:val="28"/>
          <w:szCs w:val="28"/>
        </w:rPr>
        <w:t>.</w:t>
      </w:r>
    </w:p>
    <w:p w:rsidR="009A3061" w:rsidRPr="004004B4" w:rsidRDefault="009A3061" w:rsidP="009A3061">
      <w:pPr>
        <w:shd w:val="clear" w:color="auto" w:fill="FFFFFF"/>
        <w:spacing w:after="0" w:line="315" w:lineRule="atLeast"/>
        <w:textAlignment w:val="baseline"/>
        <w:rPr>
          <w:rFonts w:ascii="PT Astra Serif" w:eastAsia="Times New Roman" w:hAnsi="PT Astra Serif" w:cs="Arial"/>
          <w:spacing w:val="2"/>
          <w:sz w:val="28"/>
          <w:szCs w:val="28"/>
        </w:rPr>
      </w:pPr>
      <w:r w:rsidRPr="004004B4">
        <w:rPr>
          <w:rFonts w:ascii="PT Astra Serif" w:eastAsia="Times New Roman" w:hAnsi="PT Astra Serif" w:cs="Arial"/>
          <w:spacing w:val="2"/>
          <w:sz w:val="28"/>
          <w:szCs w:val="28"/>
        </w:rPr>
        <w:t>1. По профессиям рабочих, отнесенным к профессиональной квалификационной группе общеотраслевых профессий рабочих первого уровня, базовый оклад - 4612 рублей.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6"/>
        <w:gridCol w:w="4489"/>
      </w:tblGrid>
      <w:tr w:rsidR="004004B4" w:rsidRPr="004004B4" w:rsidTr="009A3061">
        <w:trPr>
          <w:trHeight w:val="15"/>
        </w:trPr>
        <w:tc>
          <w:tcPr>
            <w:tcW w:w="6098" w:type="dxa"/>
            <w:hideMark/>
          </w:tcPr>
          <w:p w:rsidR="009A3061" w:rsidRPr="004004B4" w:rsidRDefault="009A3061" w:rsidP="009A3061">
            <w:pPr>
              <w:spacing w:after="0" w:line="240" w:lineRule="auto"/>
              <w:rPr>
                <w:rFonts w:ascii="PT Astra Serif" w:eastAsia="Times New Roman" w:hAnsi="PT Astra Serif" w:cs="Arial"/>
                <w:spacing w:val="2"/>
                <w:sz w:val="28"/>
                <w:szCs w:val="28"/>
              </w:rPr>
            </w:pPr>
          </w:p>
        </w:tc>
        <w:tc>
          <w:tcPr>
            <w:tcW w:w="5544" w:type="dxa"/>
            <w:hideMark/>
          </w:tcPr>
          <w:p w:rsidR="009A3061" w:rsidRPr="004004B4" w:rsidRDefault="009A3061" w:rsidP="009A306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4004B4" w:rsidRPr="004004B4" w:rsidTr="009A3061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jc w:val="center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jc w:val="center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Повышающий коэффициент К</w:t>
            </w:r>
          </w:p>
        </w:tc>
      </w:tr>
      <w:tr w:rsidR="004004B4" w:rsidRPr="004004B4" w:rsidTr="009A3061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Повышающий коэффициент в соответствии с разрядами Единого тарифно-квалификационного справочника работ и профессий рабочих (далее - ЕТКС) по характеристике (примерам) работ:</w:t>
            </w: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br/>
              <w:t>1 разряд ЕТКС - К = 0,0</w:t>
            </w: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br/>
              <w:t>2 разряд ЕТКС - К = 0,07</w:t>
            </w: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br/>
              <w:t>3 разряд ЕТКС - К = 0,14</w:t>
            </w:r>
          </w:p>
        </w:tc>
      </w:tr>
      <w:tr w:rsidR="004004B4" w:rsidRPr="004004B4" w:rsidTr="009A3061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2 квалификационный уровень (профессии рабочих, отнесенные к 1 квалификационному уровню, при выполнении работ по профессии с производным наименованием "старший" (старший по смене)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Повышающий коэффициент в соответствии с разрядами ЕТКС по характеристике (примерам) работ:</w:t>
            </w: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br/>
              <w:t>1 разряд ЕТКС - К = 0,05</w:t>
            </w: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br/>
              <w:t>2 разряд ЕТКС - К = 0,12</w:t>
            </w: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br/>
              <w:t>3 разряд ЕТКС - К = 0,19</w:t>
            </w:r>
          </w:p>
        </w:tc>
      </w:tr>
    </w:tbl>
    <w:p w:rsidR="009A3061" w:rsidRPr="004004B4" w:rsidRDefault="009A3061" w:rsidP="009A3061">
      <w:pPr>
        <w:shd w:val="clear" w:color="auto" w:fill="FFFFFF"/>
        <w:spacing w:after="0" w:line="315" w:lineRule="atLeast"/>
        <w:textAlignment w:val="baseline"/>
        <w:rPr>
          <w:rFonts w:ascii="PT Astra Serif" w:eastAsia="Times New Roman" w:hAnsi="PT Astra Serif" w:cs="Arial"/>
          <w:spacing w:val="2"/>
          <w:sz w:val="28"/>
          <w:szCs w:val="28"/>
        </w:rPr>
      </w:pPr>
      <w:r w:rsidRPr="004004B4">
        <w:rPr>
          <w:rFonts w:ascii="PT Astra Serif" w:eastAsia="Times New Roman" w:hAnsi="PT Astra Serif" w:cs="Arial"/>
          <w:spacing w:val="2"/>
          <w:sz w:val="28"/>
          <w:szCs w:val="28"/>
        </w:rPr>
        <w:br/>
        <w:t>2. По профессиям рабочих, отнесенным к профессиональной квалификационной группе общеотраслевых профессий рабочих второго уровня, базовый оклад - 5454 рублей.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9"/>
        <w:gridCol w:w="4506"/>
      </w:tblGrid>
      <w:tr w:rsidR="004004B4" w:rsidRPr="004004B4" w:rsidTr="009A3061">
        <w:trPr>
          <w:trHeight w:val="15"/>
        </w:trPr>
        <w:tc>
          <w:tcPr>
            <w:tcW w:w="5914" w:type="dxa"/>
            <w:hideMark/>
          </w:tcPr>
          <w:p w:rsidR="009A3061" w:rsidRPr="004004B4" w:rsidRDefault="009A3061" w:rsidP="009A3061">
            <w:pPr>
              <w:spacing w:after="0" w:line="240" w:lineRule="auto"/>
              <w:rPr>
                <w:rFonts w:ascii="PT Astra Serif" w:eastAsia="Times New Roman" w:hAnsi="PT Astra Serif" w:cs="Arial"/>
                <w:spacing w:val="2"/>
                <w:sz w:val="28"/>
                <w:szCs w:val="28"/>
              </w:rPr>
            </w:pPr>
          </w:p>
        </w:tc>
        <w:tc>
          <w:tcPr>
            <w:tcW w:w="5729" w:type="dxa"/>
            <w:hideMark/>
          </w:tcPr>
          <w:p w:rsidR="009A3061" w:rsidRPr="004004B4" w:rsidRDefault="009A3061" w:rsidP="009A306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4004B4" w:rsidRPr="004004B4" w:rsidTr="009A3061"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jc w:val="center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jc w:val="center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Повышающий коэффициент К</w:t>
            </w:r>
          </w:p>
        </w:tc>
      </w:tr>
      <w:tr w:rsidR="004004B4" w:rsidRPr="004004B4" w:rsidTr="009A3061"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 = 0,00</w:t>
            </w:r>
          </w:p>
        </w:tc>
      </w:tr>
      <w:tr w:rsidR="004004B4" w:rsidRPr="004004B4" w:rsidTr="009A3061"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 = 0,10</w:t>
            </w:r>
          </w:p>
        </w:tc>
      </w:tr>
      <w:tr w:rsidR="004004B4" w:rsidRPr="004004B4" w:rsidTr="009A3061"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 = 0,19</w:t>
            </w:r>
          </w:p>
        </w:tc>
      </w:tr>
      <w:tr w:rsidR="004004B4" w:rsidRPr="004004B4" w:rsidTr="009A3061"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 = 0,37</w:t>
            </w:r>
          </w:p>
        </w:tc>
      </w:tr>
    </w:tbl>
    <w:p w:rsidR="009A3061" w:rsidRPr="004004B4" w:rsidRDefault="009A3061" w:rsidP="009A3061">
      <w:pPr>
        <w:shd w:val="clear" w:color="auto" w:fill="FFFFFF"/>
        <w:spacing w:after="0" w:line="315" w:lineRule="atLeast"/>
        <w:textAlignment w:val="baseline"/>
        <w:rPr>
          <w:rFonts w:ascii="PT Astra Serif" w:eastAsia="Times New Roman" w:hAnsi="PT Astra Serif" w:cs="Arial"/>
          <w:spacing w:val="2"/>
          <w:sz w:val="28"/>
          <w:szCs w:val="28"/>
        </w:rPr>
      </w:pPr>
      <w:r w:rsidRPr="004004B4">
        <w:rPr>
          <w:rFonts w:ascii="PT Astra Serif" w:eastAsia="Times New Roman" w:hAnsi="PT Astra Serif" w:cs="Arial"/>
          <w:spacing w:val="2"/>
          <w:sz w:val="28"/>
          <w:szCs w:val="28"/>
        </w:rPr>
        <w:lastRenderedPageBreak/>
        <w:br/>
        <w:t>3. По должностям служащих, отнесенным к профессиональной квалификационной группе общеотраслевых должностей служащих первого уровня, базовый должностной оклад - 4900 рубля.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4"/>
        <w:gridCol w:w="4381"/>
      </w:tblGrid>
      <w:tr w:rsidR="004004B4" w:rsidRPr="004004B4" w:rsidTr="009A3061">
        <w:trPr>
          <w:trHeight w:val="15"/>
        </w:trPr>
        <w:tc>
          <w:tcPr>
            <w:tcW w:w="6098" w:type="dxa"/>
            <w:hideMark/>
          </w:tcPr>
          <w:p w:rsidR="009A3061" w:rsidRPr="004004B4" w:rsidRDefault="009A3061" w:rsidP="009A3061">
            <w:pPr>
              <w:spacing w:after="0" w:line="240" w:lineRule="auto"/>
              <w:rPr>
                <w:rFonts w:ascii="PT Astra Serif" w:eastAsia="Times New Roman" w:hAnsi="PT Astra Serif" w:cs="Arial"/>
                <w:spacing w:val="2"/>
                <w:sz w:val="28"/>
                <w:szCs w:val="28"/>
              </w:rPr>
            </w:pPr>
          </w:p>
        </w:tc>
        <w:tc>
          <w:tcPr>
            <w:tcW w:w="5544" w:type="dxa"/>
            <w:hideMark/>
          </w:tcPr>
          <w:p w:rsidR="009A3061" w:rsidRPr="004004B4" w:rsidRDefault="009A3061" w:rsidP="009A306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4004B4" w:rsidRPr="004004B4" w:rsidTr="009A3061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jc w:val="center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jc w:val="center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Повышающий коэффициент К</w:t>
            </w:r>
          </w:p>
        </w:tc>
      </w:tr>
      <w:tr w:rsidR="004004B4" w:rsidRPr="004004B4" w:rsidTr="009A3061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 = 0,0</w:t>
            </w:r>
          </w:p>
        </w:tc>
      </w:tr>
      <w:tr w:rsidR="004004B4" w:rsidRPr="004004B4" w:rsidTr="009A3061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 = 0,05</w:t>
            </w:r>
          </w:p>
        </w:tc>
      </w:tr>
    </w:tbl>
    <w:p w:rsidR="009A3061" w:rsidRPr="004004B4" w:rsidRDefault="009A3061" w:rsidP="009A3061">
      <w:pPr>
        <w:shd w:val="clear" w:color="auto" w:fill="FFFFFF"/>
        <w:spacing w:after="0" w:line="315" w:lineRule="atLeast"/>
        <w:textAlignment w:val="baseline"/>
        <w:rPr>
          <w:rFonts w:ascii="PT Astra Serif" w:eastAsia="Times New Roman" w:hAnsi="PT Astra Serif" w:cs="Arial"/>
          <w:spacing w:val="2"/>
          <w:sz w:val="28"/>
          <w:szCs w:val="28"/>
        </w:rPr>
      </w:pPr>
      <w:r w:rsidRPr="004004B4">
        <w:rPr>
          <w:rFonts w:ascii="PT Astra Serif" w:eastAsia="Times New Roman" w:hAnsi="PT Astra Serif" w:cs="Arial"/>
          <w:spacing w:val="2"/>
          <w:sz w:val="28"/>
          <w:szCs w:val="28"/>
        </w:rPr>
        <w:br/>
        <w:t>4. По должностям служащих, отнесенным к профессиональной квалификационной группе общеотраслевых должностей служащих второго уровня, базовый должностной оклад - 5100 рубля.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4"/>
        <w:gridCol w:w="4381"/>
      </w:tblGrid>
      <w:tr w:rsidR="004004B4" w:rsidRPr="004004B4" w:rsidTr="009A3061">
        <w:trPr>
          <w:trHeight w:val="15"/>
        </w:trPr>
        <w:tc>
          <w:tcPr>
            <w:tcW w:w="6098" w:type="dxa"/>
            <w:hideMark/>
          </w:tcPr>
          <w:p w:rsidR="009A3061" w:rsidRPr="004004B4" w:rsidRDefault="009A3061" w:rsidP="009A3061">
            <w:pPr>
              <w:spacing w:after="0" w:line="240" w:lineRule="auto"/>
              <w:rPr>
                <w:rFonts w:ascii="PT Astra Serif" w:eastAsia="Times New Roman" w:hAnsi="PT Astra Serif" w:cs="Arial"/>
                <w:spacing w:val="2"/>
                <w:sz w:val="28"/>
                <w:szCs w:val="28"/>
              </w:rPr>
            </w:pPr>
          </w:p>
        </w:tc>
        <w:tc>
          <w:tcPr>
            <w:tcW w:w="5544" w:type="dxa"/>
            <w:hideMark/>
          </w:tcPr>
          <w:p w:rsidR="009A3061" w:rsidRPr="004004B4" w:rsidRDefault="009A3061" w:rsidP="009A306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4004B4" w:rsidRPr="004004B4" w:rsidTr="009A3061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jc w:val="center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jc w:val="center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Повышающий коэффициент К</w:t>
            </w:r>
          </w:p>
        </w:tc>
      </w:tr>
      <w:tr w:rsidR="004004B4" w:rsidRPr="004004B4" w:rsidTr="009A3061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 = 0,00</w:t>
            </w:r>
          </w:p>
        </w:tc>
      </w:tr>
      <w:tr w:rsidR="004004B4" w:rsidRPr="004004B4" w:rsidTr="009A3061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 = 0,10</w:t>
            </w:r>
          </w:p>
        </w:tc>
      </w:tr>
      <w:tr w:rsidR="004004B4" w:rsidRPr="004004B4" w:rsidTr="009A3061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 = 0,50</w:t>
            </w:r>
          </w:p>
        </w:tc>
      </w:tr>
      <w:tr w:rsidR="004004B4" w:rsidRPr="004004B4" w:rsidTr="009A3061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 = 0,55</w:t>
            </w:r>
          </w:p>
        </w:tc>
      </w:tr>
      <w:tr w:rsidR="004004B4" w:rsidRPr="004004B4" w:rsidTr="009A3061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 = 0,65</w:t>
            </w:r>
          </w:p>
        </w:tc>
      </w:tr>
    </w:tbl>
    <w:p w:rsidR="009A3061" w:rsidRPr="004004B4" w:rsidRDefault="009A3061" w:rsidP="009A3061">
      <w:pPr>
        <w:shd w:val="clear" w:color="auto" w:fill="FFFFFF"/>
        <w:spacing w:after="0" w:line="315" w:lineRule="atLeast"/>
        <w:textAlignment w:val="baseline"/>
        <w:rPr>
          <w:rFonts w:ascii="PT Astra Serif" w:eastAsia="Times New Roman" w:hAnsi="PT Astra Serif" w:cs="Arial"/>
          <w:spacing w:val="2"/>
          <w:sz w:val="28"/>
          <w:szCs w:val="28"/>
        </w:rPr>
      </w:pPr>
      <w:r w:rsidRPr="004004B4">
        <w:rPr>
          <w:rFonts w:ascii="PT Astra Serif" w:eastAsia="Times New Roman" w:hAnsi="PT Astra Serif" w:cs="Arial"/>
          <w:spacing w:val="2"/>
          <w:sz w:val="28"/>
          <w:szCs w:val="28"/>
        </w:rPr>
        <w:br/>
        <w:t>5. По должностям служащих, отнесенным к профессиональной квалификационной группе общеотраслевых должностей служащих третьего уровня, базовый должностной оклад - 5800 рублей.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4"/>
        <w:gridCol w:w="4381"/>
      </w:tblGrid>
      <w:tr w:rsidR="004004B4" w:rsidRPr="004004B4" w:rsidTr="009A3061">
        <w:trPr>
          <w:trHeight w:val="15"/>
        </w:trPr>
        <w:tc>
          <w:tcPr>
            <w:tcW w:w="6098" w:type="dxa"/>
            <w:hideMark/>
          </w:tcPr>
          <w:p w:rsidR="009A3061" w:rsidRPr="004004B4" w:rsidRDefault="009A3061" w:rsidP="009A3061">
            <w:pPr>
              <w:spacing w:after="0" w:line="240" w:lineRule="auto"/>
              <w:rPr>
                <w:rFonts w:ascii="PT Astra Serif" w:eastAsia="Times New Roman" w:hAnsi="PT Astra Serif" w:cs="Arial"/>
                <w:spacing w:val="2"/>
                <w:sz w:val="28"/>
                <w:szCs w:val="28"/>
              </w:rPr>
            </w:pPr>
          </w:p>
        </w:tc>
        <w:tc>
          <w:tcPr>
            <w:tcW w:w="5544" w:type="dxa"/>
            <w:hideMark/>
          </w:tcPr>
          <w:p w:rsidR="009A3061" w:rsidRPr="004004B4" w:rsidRDefault="009A3061" w:rsidP="009A306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4004B4" w:rsidRPr="004004B4" w:rsidTr="009A3061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jc w:val="center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jc w:val="center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Повышающий коэффициент К</w:t>
            </w:r>
          </w:p>
        </w:tc>
      </w:tr>
      <w:tr w:rsidR="004004B4" w:rsidRPr="004004B4" w:rsidTr="009A3061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 = 0,00</w:t>
            </w:r>
          </w:p>
        </w:tc>
      </w:tr>
      <w:tr w:rsidR="004004B4" w:rsidRPr="004004B4" w:rsidTr="009A3061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 = 0,10</w:t>
            </w:r>
          </w:p>
        </w:tc>
      </w:tr>
      <w:tr w:rsidR="004004B4" w:rsidRPr="004004B4" w:rsidTr="009A3061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 = 0,15</w:t>
            </w:r>
          </w:p>
        </w:tc>
      </w:tr>
      <w:tr w:rsidR="004004B4" w:rsidRPr="004004B4" w:rsidTr="009A3061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 = 0,25</w:t>
            </w:r>
          </w:p>
        </w:tc>
      </w:tr>
      <w:tr w:rsidR="004004B4" w:rsidRPr="004004B4" w:rsidTr="009A3061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 = 0,30</w:t>
            </w:r>
          </w:p>
        </w:tc>
      </w:tr>
    </w:tbl>
    <w:p w:rsidR="009A3061" w:rsidRPr="004004B4" w:rsidRDefault="009A3061" w:rsidP="009A3061">
      <w:pPr>
        <w:shd w:val="clear" w:color="auto" w:fill="FFFFFF"/>
        <w:spacing w:after="0" w:line="315" w:lineRule="atLeast"/>
        <w:textAlignment w:val="baseline"/>
        <w:rPr>
          <w:rFonts w:ascii="PT Astra Serif" w:eastAsia="Times New Roman" w:hAnsi="PT Astra Serif" w:cs="Arial"/>
          <w:spacing w:val="2"/>
          <w:sz w:val="28"/>
          <w:szCs w:val="28"/>
        </w:rPr>
      </w:pPr>
      <w:r w:rsidRPr="004004B4">
        <w:rPr>
          <w:rFonts w:ascii="PT Astra Serif" w:eastAsia="Times New Roman" w:hAnsi="PT Astra Serif" w:cs="Arial"/>
          <w:spacing w:val="2"/>
          <w:sz w:val="28"/>
          <w:szCs w:val="28"/>
        </w:rPr>
        <w:br/>
        <w:t>6. По должностям служащих, отнесенным к профессиональной квалификационной группе общеотраслевых должностей служащих четвертого уровня, базовый должностной оклад - 7921 рублей.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4"/>
        <w:gridCol w:w="4381"/>
      </w:tblGrid>
      <w:tr w:rsidR="004004B4" w:rsidRPr="004004B4" w:rsidTr="009A3061">
        <w:trPr>
          <w:trHeight w:val="15"/>
        </w:trPr>
        <w:tc>
          <w:tcPr>
            <w:tcW w:w="6098" w:type="dxa"/>
            <w:hideMark/>
          </w:tcPr>
          <w:p w:rsidR="009A3061" w:rsidRPr="004004B4" w:rsidRDefault="009A3061" w:rsidP="009A3061">
            <w:pPr>
              <w:spacing w:after="0" w:line="240" w:lineRule="auto"/>
              <w:rPr>
                <w:rFonts w:ascii="PT Astra Serif" w:eastAsia="Times New Roman" w:hAnsi="PT Astra Serif" w:cs="Arial"/>
                <w:spacing w:val="2"/>
                <w:sz w:val="28"/>
                <w:szCs w:val="28"/>
              </w:rPr>
            </w:pPr>
          </w:p>
        </w:tc>
        <w:tc>
          <w:tcPr>
            <w:tcW w:w="5544" w:type="dxa"/>
            <w:hideMark/>
          </w:tcPr>
          <w:p w:rsidR="009A3061" w:rsidRPr="004004B4" w:rsidRDefault="009A3061" w:rsidP="009A306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4004B4" w:rsidRPr="004004B4" w:rsidTr="009A3061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jc w:val="center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jc w:val="center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Повышающий коэффициент К</w:t>
            </w:r>
          </w:p>
        </w:tc>
      </w:tr>
      <w:tr w:rsidR="004004B4" w:rsidRPr="004004B4" w:rsidTr="009A3061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 = 0,00</w:t>
            </w:r>
          </w:p>
        </w:tc>
      </w:tr>
      <w:tr w:rsidR="004004B4" w:rsidRPr="004004B4" w:rsidTr="009A3061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 = 0,28</w:t>
            </w:r>
          </w:p>
        </w:tc>
      </w:tr>
      <w:tr w:rsidR="004004B4" w:rsidRPr="004004B4" w:rsidTr="009A3061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 w:rsidP="009A3061">
            <w:pPr>
              <w:spacing w:after="0" w:line="315" w:lineRule="atLeast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4004B4">
              <w:rPr>
                <w:rFonts w:ascii="PT Astra Serif" w:eastAsia="Times New Roman" w:hAnsi="PT Astra Serif" w:cs="Times New Roman"/>
                <w:sz w:val="28"/>
                <w:szCs w:val="28"/>
              </w:rPr>
              <w:t>К = 0,45</w:t>
            </w:r>
          </w:p>
        </w:tc>
      </w:tr>
    </w:tbl>
    <w:p w:rsidR="00ED45EE" w:rsidRPr="004004B4" w:rsidRDefault="00ED45EE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:rsidR="00ED45EE" w:rsidRPr="004004B4" w:rsidRDefault="00ED45EE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:rsidR="00E21649" w:rsidRPr="004004B4" w:rsidRDefault="00E21649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:rsidR="00E21649" w:rsidRPr="004004B4" w:rsidRDefault="00E21649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:rsidR="00E21649" w:rsidRPr="004004B4" w:rsidRDefault="00E21649" w:rsidP="00FC2F72">
      <w:pPr>
        <w:shd w:val="clear" w:color="auto" w:fill="FFFFFF"/>
        <w:spacing w:line="315" w:lineRule="atLeast"/>
        <w:jc w:val="right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:rsidR="00ED45EE" w:rsidRPr="004004B4" w:rsidRDefault="00FC53D4" w:rsidP="009A3061">
      <w:pPr>
        <w:shd w:val="clear" w:color="auto" w:fill="FFFFFF"/>
        <w:spacing w:line="315" w:lineRule="atLeast"/>
        <w:ind w:left="6372" w:firstLine="708"/>
        <w:textAlignment w:val="baseline"/>
        <w:rPr>
          <w:rFonts w:ascii="PT Astra Serif" w:eastAsia="Times New Roman" w:hAnsi="PT Astra Serif" w:cs="Times New Roman"/>
          <w:bCs/>
          <w:sz w:val="28"/>
          <w:szCs w:val="28"/>
        </w:rPr>
      </w:pPr>
      <w:r w:rsidRPr="004004B4">
        <w:rPr>
          <w:rFonts w:ascii="PT Astra Serif" w:eastAsia="Times New Roman" w:hAnsi="PT Astra Serif" w:cs="Times New Roman"/>
          <w:sz w:val="28"/>
          <w:szCs w:val="28"/>
        </w:rPr>
        <w:lastRenderedPageBreak/>
        <w:t xml:space="preserve">Приложение </w:t>
      </w:r>
      <w:r w:rsidR="004004B4" w:rsidRPr="004004B4">
        <w:rPr>
          <w:rFonts w:ascii="PT Astra Serif" w:eastAsia="Times New Roman" w:hAnsi="PT Astra Serif" w:cs="Times New Roman"/>
          <w:sz w:val="28"/>
          <w:szCs w:val="28"/>
        </w:rPr>
        <w:t>3</w:t>
      </w:r>
    </w:p>
    <w:p w:rsidR="00BE1F5D" w:rsidRPr="004004B4" w:rsidRDefault="00BE1F5D" w:rsidP="00BE1F5D">
      <w:pPr>
        <w:shd w:val="clear" w:color="auto" w:fill="FFFFFF"/>
        <w:spacing w:line="315" w:lineRule="atLeast"/>
        <w:jc w:val="center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r w:rsidRPr="004004B4">
        <w:rPr>
          <w:rFonts w:ascii="PT Astra Serif" w:eastAsia="Times New Roman" w:hAnsi="PT Astra Serif" w:cs="Times New Roman"/>
          <w:sz w:val="28"/>
          <w:szCs w:val="28"/>
        </w:rPr>
        <w:t xml:space="preserve">Порядок </w:t>
      </w:r>
      <w:r w:rsidR="00ED45EE" w:rsidRPr="004004B4">
        <w:rPr>
          <w:rFonts w:ascii="PT Astra Serif" w:eastAsia="Times New Roman" w:hAnsi="PT Astra Serif" w:cs="Times New Roman"/>
          <w:sz w:val="28"/>
          <w:szCs w:val="28"/>
        </w:rPr>
        <w:t>назначения и начисления надбавки за стаж непрерывной работы, выслугу л</w:t>
      </w:r>
      <w:r w:rsidRPr="004004B4">
        <w:rPr>
          <w:rFonts w:ascii="PT Astra Serif" w:eastAsia="Times New Roman" w:hAnsi="PT Astra Serif" w:cs="Times New Roman"/>
          <w:sz w:val="28"/>
          <w:szCs w:val="28"/>
        </w:rPr>
        <w:t>ет работникам Средней школы №78</w:t>
      </w:r>
    </w:p>
    <w:p w:rsidR="009A3061" w:rsidRPr="004004B4" w:rsidRDefault="009A3061" w:rsidP="004004B4">
      <w:pPr>
        <w:pStyle w:val="5"/>
        <w:shd w:val="clear" w:color="auto" w:fill="E9ECF1"/>
        <w:spacing w:before="0"/>
        <w:jc w:val="both"/>
        <w:textAlignment w:val="baseline"/>
        <w:rPr>
          <w:rFonts w:ascii="PT Astra Serif" w:hAnsi="PT Astra Serif" w:cs="Arial"/>
          <w:color w:val="auto"/>
          <w:spacing w:val="2"/>
          <w:sz w:val="28"/>
          <w:szCs w:val="28"/>
        </w:rPr>
      </w:pPr>
      <w:r w:rsidRPr="004004B4">
        <w:rPr>
          <w:rFonts w:ascii="PT Astra Serif" w:hAnsi="PT Astra Serif" w:cs="Arial"/>
          <w:bCs/>
          <w:color w:val="auto"/>
          <w:spacing w:val="2"/>
          <w:sz w:val="28"/>
          <w:szCs w:val="28"/>
        </w:rPr>
        <w:t>1. Исчисление стажа работы, дающего право на назначение надбавки</w:t>
      </w:r>
    </w:p>
    <w:p w:rsidR="004004B4" w:rsidRDefault="009A3061" w:rsidP="004004B4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Fonts w:ascii="PT Astra Serif" w:hAnsi="PT Astra Serif" w:cs="Arial"/>
          <w:spacing w:val="2"/>
          <w:sz w:val="28"/>
          <w:szCs w:val="28"/>
        </w:rPr>
      </w:pPr>
      <w:r w:rsidRPr="004004B4">
        <w:rPr>
          <w:rFonts w:ascii="PT Astra Serif" w:hAnsi="PT Astra Serif" w:cs="Arial"/>
          <w:spacing w:val="2"/>
          <w:sz w:val="28"/>
          <w:szCs w:val="28"/>
        </w:rPr>
        <w:t>В общий трудовой стаж, дающий право на назначение надбавки к должностному окладу за стаж непрерывной работы, выслугу лет (далее - надбавка) включаются:</w:t>
      </w:r>
    </w:p>
    <w:p w:rsidR="004004B4" w:rsidRDefault="009A3061" w:rsidP="004004B4">
      <w:pPr>
        <w:pStyle w:val="formattext"/>
        <w:numPr>
          <w:ilvl w:val="0"/>
          <w:numId w:val="19"/>
        </w:numPr>
        <w:shd w:val="clear" w:color="auto" w:fill="FFFFFF"/>
        <w:spacing w:before="0" w:beforeAutospacing="0" w:after="0" w:afterAutospacing="0" w:line="315" w:lineRule="atLeast"/>
        <w:ind w:left="284"/>
        <w:jc w:val="both"/>
        <w:textAlignment w:val="baseline"/>
        <w:rPr>
          <w:rFonts w:ascii="PT Astra Serif" w:hAnsi="PT Astra Serif" w:cs="Arial"/>
          <w:spacing w:val="2"/>
          <w:sz w:val="28"/>
          <w:szCs w:val="28"/>
        </w:rPr>
      </w:pPr>
      <w:r w:rsidRPr="004004B4">
        <w:rPr>
          <w:rFonts w:ascii="PT Astra Serif" w:hAnsi="PT Astra Serif" w:cs="Arial"/>
          <w:spacing w:val="2"/>
          <w:sz w:val="28"/>
          <w:szCs w:val="28"/>
        </w:rPr>
        <w:t>время работы на соответствующих должностях (как по месту основной работы, так и по совместительству);</w:t>
      </w:r>
    </w:p>
    <w:p w:rsidR="004004B4" w:rsidRDefault="009A3061" w:rsidP="004004B4">
      <w:pPr>
        <w:pStyle w:val="formattext"/>
        <w:numPr>
          <w:ilvl w:val="0"/>
          <w:numId w:val="19"/>
        </w:numPr>
        <w:shd w:val="clear" w:color="auto" w:fill="FFFFFF"/>
        <w:spacing w:before="0" w:beforeAutospacing="0" w:after="0" w:afterAutospacing="0" w:line="315" w:lineRule="atLeast"/>
        <w:ind w:left="284"/>
        <w:jc w:val="both"/>
        <w:textAlignment w:val="baseline"/>
        <w:rPr>
          <w:rFonts w:ascii="PT Astra Serif" w:hAnsi="PT Astra Serif" w:cs="Arial"/>
          <w:spacing w:val="2"/>
          <w:sz w:val="28"/>
          <w:szCs w:val="28"/>
        </w:rPr>
      </w:pPr>
      <w:r w:rsidRPr="004004B4">
        <w:rPr>
          <w:rFonts w:ascii="PT Astra Serif" w:hAnsi="PT Astra Serif" w:cs="Arial"/>
          <w:spacing w:val="2"/>
          <w:sz w:val="28"/>
          <w:szCs w:val="28"/>
        </w:rPr>
        <w:t>время частично оплачиваемого отпуска по уходу за ребенком до достижения им возраста полутора лет и дополнительного отпуска без сохранения заработной платы по уходу за ребенком до достижения им возраста трех лет (для женщин, состоящих в трудовых отношениях с образовательной организации);</w:t>
      </w:r>
    </w:p>
    <w:p w:rsidR="004004B4" w:rsidRDefault="009A3061" w:rsidP="004004B4">
      <w:pPr>
        <w:pStyle w:val="formattext"/>
        <w:numPr>
          <w:ilvl w:val="0"/>
          <w:numId w:val="19"/>
        </w:numPr>
        <w:shd w:val="clear" w:color="auto" w:fill="FFFFFF"/>
        <w:spacing w:before="0" w:beforeAutospacing="0" w:after="0" w:afterAutospacing="0" w:line="315" w:lineRule="atLeast"/>
        <w:ind w:left="284"/>
        <w:jc w:val="both"/>
        <w:textAlignment w:val="baseline"/>
        <w:rPr>
          <w:rFonts w:ascii="PT Astra Serif" w:hAnsi="PT Astra Serif" w:cs="Arial"/>
          <w:spacing w:val="2"/>
          <w:sz w:val="28"/>
          <w:szCs w:val="28"/>
        </w:rPr>
      </w:pPr>
      <w:r w:rsidRPr="004004B4">
        <w:rPr>
          <w:rFonts w:ascii="PT Astra Serif" w:hAnsi="PT Astra Serif" w:cs="Arial"/>
          <w:spacing w:val="2"/>
          <w:sz w:val="28"/>
          <w:szCs w:val="28"/>
        </w:rPr>
        <w:t>время отпуска по беременности и родам, а также период временной нетрудоспособности;</w:t>
      </w:r>
    </w:p>
    <w:p w:rsidR="009A3061" w:rsidRPr="004004B4" w:rsidRDefault="009A3061" w:rsidP="004004B4">
      <w:pPr>
        <w:pStyle w:val="formattext"/>
        <w:numPr>
          <w:ilvl w:val="0"/>
          <w:numId w:val="19"/>
        </w:numPr>
        <w:shd w:val="clear" w:color="auto" w:fill="FFFFFF"/>
        <w:spacing w:before="0" w:beforeAutospacing="0" w:after="0" w:afterAutospacing="0" w:line="315" w:lineRule="atLeast"/>
        <w:ind w:left="284"/>
        <w:jc w:val="both"/>
        <w:textAlignment w:val="baseline"/>
        <w:rPr>
          <w:rFonts w:ascii="PT Astra Serif" w:hAnsi="PT Astra Serif" w:cs="Arial"/>
          <w:spacing w:val="2"/>
          <w:sz w:val="28"/>
          <w:szCs w:val="28"/>
        </w:rPr>
      </w:pPr>
      <w:r w:rsidRPr="004004B4">
        <w:rPr>
          <w:rFonts w:ascii="PT Astra Serif" w:hAnsi="PT Astra Serif" w:cs="Arial"/>
          <w:spacing w:val="2"/>
          <w:sz w:val="28"/>
          <w:szCs w:val="28"/>
        </w:rPr>
        <w:t xml:space="preserve">служба в Вооруженных Силах Российской Федерации, если службе непосредственно предшествовала работа в образовательных учреждениях </w:t>
      </w:r>
      <w:proofErr w:type="gramStart"/>
      <w:r w:rsidRPr="004004B4">
        <w:rPr>
          <w:rFonts w:ascii="PT Astra Serif" w:hAnsi="PT Astra Serif" w:cs="Arial"/>
          <w:spacing w:val="2"/>
          <w:sz w:val="28"/>
          <w:szCs w:val="28"/>
        </w:rPr>
        <w:t>и</w:t>
      </w:r>
      <w:proofErr w:type="gramEnd"/>
      <w:r w:rsidRPr="004004B4">
        <w:rPr>
          <w:rFonts w:ascii="PT Astra Serif" w:hAnsi="PT Astra Serif" w:cs="Arial"/>
          <w:spacing w:val="2"/>
          <w:sz w:val="28"/>
          <w:szCs w:val="28"/>
        </w:rPr>
        <w:t xml:space="preserve"> если сразу после увольнения из Вооруженных Сил Российской Федерации последовала работа в образовательных учреждениях, при условии, что перерыв между увольнением со службы и поступлением на работу в образовательную организацию не превысил трех месяцев.</w:t>
      </w:r>
    </w:p>
    <w:p w:rsidR="009A3061" w:rsidRPr="004004B4" w:rsidRDefault="009A3061" w:rsidP="004004B4">
      <w:pPr>
        <w:pStyle w:val="5"/>
        <w:shd w:val="clear" w:color="auto" w:fill="E9ECF1"/>
        <w:spacing w:before="0"/>
        <w:jc w:val="both"/>
        <w:textAlignment w:val="baseline"/>
        <w:rPr>
          <w:rFonts w:ascii="PT Astra Serif" w:hAnsi="PT Astra Serif" w:cs="Arial"/>
          <w:color w:val="auto"/>
          <w:spacing w:val="2"/>
          <w:sz w:val="28"/>
          <w:szCs w:val="28"/>
        </w:rPr>
      </w:pPr>
      <w:r w:rsidRPr="004004B4">
        <w:rPr>
          <w:rFonts w:ascii="PT Astra Serif" w:hAnsi="PT Astra Serif" w:cs="Arial"/>
          <w:bCs/>
          <w:color w:val="auto"/>
          <w:spacing w:val="2"/>
          <w:sz w:val="28"/>
          <w:szCs w:val="28"/>
        </w:rPr>
        <w:t>2. Назначение и начисление надбавки</w:t>
      </w:r>
    </w:p>
    <w:p w:rsidR="009A3061" w:rsidRPr="004004B4" w:rsidRDefault="009A3061" w:rsidP="009A3061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PT Astra Serif" w:hAnsi="PT Astra Serif" w:cs="Arial"/>
          <w:spacing w:val="2"/>
          <w:sz w:val="28"/>
          <w:szCs w:val="28"/>
        </w:rPr>
      </w:pPr>
      <w:r w:rsidRPr="004004B4">
        <w:rPr>
          <w:rFonts w:ascii="PT Astra Serif" w:hAnsi="PT Astra Serif" w:cs="Arial"/>
          <w:spacing w:val="2"/>
          <w:sz w:val="28"/>
          <w:szCs w:val="28"/>
        </w:rPr>
        <w:br/>
        <w:t xml:space="preserve">2.1. Надбавка устанавливается в следующих </w:t>
      </w:r>
      <w:proofErr w:type="gramStart"/>
      <w:r w:rsidRPr="004004B4">
        <w:rPr>
          <w:rFonts w:ascii="PT Astra Serif" w:hAnsi="PT Astra Serif" w:cs="Arial"/>
          <w:spacing w:val="2"/>
          <w:sz w:val="28"/>
          <w:szCs w:val="28"/>
        </w:rPr>
        <w:t>размерах: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  <w:t>для</w:t>
      </w:r>
      <w:proofErr w:type="gramEnd"/>
      <w:r w:rsidRPr="004004B4">
        <w:rPr>
          <w:rFonts w:ascii="PT Astra Serif" w:hAnsi="PT Astra Serif" w:cs="Arial"/>
          <w:spacing w:val="2"/>
          <w:sz w:val="28"/>
          <w:szCs w:val="28"/>
        </w:rPr>
        <w:t xml:space="preserve"> работников по должностям: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5"/>
        <w:gridCol w:w="1041"/>
        <w:gridCol w:w="924"/>
        <w:gridCol w:w="924"/>
        <w:gridCol w:w="1071"/>
      </w:tblGrid>
      <w:tr w:rsidR="004004B4" w:rsidRPr="004004B4" w:rsidTr="009A3061">
        <w:trPr>
          <w:trHeight w:val="15"/>
        </w:trPr>
        <w:tc>
          <w:tcPr>
            <w:tcW w:w="7022" w:type="dxa"/>
            <w:hideMark/>
          </w:tcPr>
          <w:p w:rsidR="009A3061" w:rsidRPr="004004B4" w:rsidRDefault="009A3061">
            <w:pPr>
              <w:rPr>
                <w:rFonts w:ascii="PT Astra Serif" w:hAnsi="PT Astra Serif" w:cs="Arial"/>
                <w:spacing w:val="2"/>
                <w:sz w:val="28"/>
                <w:szCs w:val="28"/>
              </w:rPr>
            </w:pPr>
          </w:p>
        </w:tc>
        <w:tc>
          <w:tcPr>
            <w:tcW w:w="1294" w:type="dxa"/>
            <w:hideMark/>
          </w:tcPr>
          <w:p w:rsidR="009A3061" w:rsidRPr="004004B4" w:rsidRDefault="009A3061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09" w:type="dxa"/>
            <w:hideMark/>
          </w:tcPr>
          <w:p w:rsidR="009A3061" w:rsidRPr="004004B4" w:rsidRDefault="009A3061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09" w:type="dxa"/>
            <w:hideMark/>
          </w:tcPr>
          <w:p w:rsidR="009A3061" w:rsidRPr="004004B4" w:rsidRDefault="009A3061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09" w:type="dxa"/>
            <w:hideMark/>
          </w:tcPr>
          <w:p w:rsidR="009A3061" w:rsidRPr="004004B4" w:rsidRDefault="009A3061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004B4" w:rsidRPr="004004B4" w:rsidTr="009A3061"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Наименование должности</w:t>
            </w:r>
          </w:p>
        </w:tc>
        <w:tc>
          <w:tcPr>
            <w:tcW w:w="4620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Процент от оклада (должностного оклада), ставки заработной платы за стаж работы</w:t>
            </w:r>
          </w:p>
        </w:tc>
      </w:tr>
      <w:tr w:rsidR="004004B4" w:rsidRPr="004004B4" w:rsidTr="009A3061">
        <w:tc>
          <w:tcPr>
            <w:tcW w:w="7022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от 1 до 2 лет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от 2 до 5 лет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от 5 до 10 лет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свыше 10 лет</w:t>
            </w:r>
          </w:p>
        </w:tc>
      </w:tr>
      <w:tr w:rsidR="004004B4" w:rsidRPr="004004B4" w:rsidTr="009A3061"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4004B4" w:rsidRPr="004004B4" w:rsidTr="009A3061"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Концертмейстер, социальный педагог, педагог дополнительного образования, педагог-организатор, тренер-преподаватель, педагог-библиотекарь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17</w:t>
            </w:r>
          </w:p>
        </w:tc>
      </w:tr>
      <w:tr w:rsidR="004004B4" w:rsidRPr="004004B4" w:rsidTr="009A3061"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 xml:space="preserve">Учитель, преподаватель, воспитатель, старший воспитатель, педагог-психолог, старший тренер-преподаватель, </w:t>
            </w:r>
            <w:proofErr w:type="spellStart"/>
            <w:r w:rsidRPr="004004B4">
              <w:rPr>
                <w:rFonts w:ascii="PT Astra Serif" w:hAnsi="PT Astra Serif"/>
                <w:sz w:val="28"/>
                <w:szCs w:val="28"/>
              </w:rPr>
              <w:t>тьютор</w:t>
            </w:r>
            <w:proofErr w:type="spellEnd"/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17</w:t>
            </w:r>
          </w:p>
        </w:tc>
      </w:tr>
      <w:tr w:rsidR="004004B4" w:rsidRPr="004004B4" w:rsidTr="009A3061"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 xml:space="preserve">Инструктор по физической культуре, музыкальный руководитель, старший </w:t>
            </w:r>
            <w:r w:rsidRPr="004004B4">
              <w:rPr>
                <w:rFonts w:ascii="PT Astra Serif" w:hAnsi="PT Astra Serif"/>
                <w:sz w:val="28"/>
                <w:szCs w:val="28"/>
              </w:rPr>
              <w:lastRenderedPageBreak/>
              <w:t>вожатый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lastRenderedPageBreak/>
              <w:t>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15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17</w:t>
            </w:r>
          </w:p>
        </w:tc>
      </w:tr>
      <w:tr w:rsidR="004004B4" w:rsidRPr="004004B4" w:rsidTr="009A3061"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Учитель-дефектолог, учитель-логопед, логопед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17</w:t>
            </w:r>
          </w:p>
        </w:tc>
      </w:tr>
      <w:tr w:rsidR="004004B4" w:rsidRPr="004004B4" w:rsidTr="009A3061"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Методист, инструктор-методист, старший инструктор-методист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</w:tr>
      <w:tr w:rsidR="004004B4" w:rsidRPr="004004B4" w:rsidTr="009A3061"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Преподаватель-организатор основ безопасности жизнедеятельности, руководитель физического воспитания, старший педагог дополнительного образования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15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15</w:t>
            </w:r>
          </w:p>
        </w:tc>
      </w:tr>
      <w:tr w:rsidR="004004B4" w:rsidRPr="004004B4" w:rsidTr="009A3061"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Диспетчер образовательной организации (при наличии среднего профессионального образования и стажа работы по должности)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4004B4" w:rsidRPr="004004B4" w:rsidTr="009A3061"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Младший воспитатель (при наличии среднего (общего) образования и стажа работы по должности)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</w:tr>
      <w:tr w:rsidR="004004B4" w:rsidRPr="004004B4" w:rsidTr="009A3061"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Секретарь учебной части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28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28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28</w:t>
            </w:r>
          </w:p>
        </w:tc>
      </w:tr>
      <w:tr w:rsidR="004004B4" w:rsidRPr="004004B4" w:rsidTr="009A3061"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Вожатый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22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22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9A3061" w:rsidRPr="004004B4" w:rsidRDefault="009A306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rFonts w:ascii="PT Astra Serif" w:hAnsi="PT Astra Serif"/>
                <w:sz w:val="28"/>
                <w:szCs w:val="28"/>
              </w:rPr>
            </w:pPr>
            <w:r w:rsidRPr="004004B4">
              <w:rPr>
                <w:rFonts w:ascii="PT Astra Serif" w:hAnsi="PT Astra Serif"/>
                <w:sz w:val="28"/>
                <w:szCs w:val="28"/>
              </w:rPr>
              <w:t>22</w:t>
            </w:r>
          </w:p>
        </w:tc>
      </w:tr>
    </w:tbl>
    <w:p w:rsidR="009A3061" w:rsidRPr="004004B4" w:rsidRDefault="009A3061" w:rsidP="009A3061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PT Astra Serif" w:hAnsi="PT Astra Serif" w:cs="Arial"/>
          <w:spacing w:val="2"/>
          <w:sz w:val="28"/>
          <w:szCs w:val="28"/>
        </w:rPr>
      </w:pPr>
      <w:r w:rsidRPr="004004B4">
        <w:rPr>
          <w:rFonts w:ascii="PT Astra Serif" w:hAnsi="PT Astra Serif" w:cs="Arial"/>
          <w:spacing w:val="2"/>
          <w:sz w:val="28"/>
          <w:szCs w:val="28"/>
        </w:rPr>
        <w:br/>
        <w:t xml:space="preserve">для работников </w:t>
      </w:r>
      <w:proofErr w:type="gramStart"/>
      <w:r w:rsidRPr="004004B4">
        <w:rPr>
          <w:rFonts w:ascii="PT Astra Serif" w:hAnsi="PT Astra Serif" w:cs="Arial"/>
          <w:spacing w:val="2"/>
          <w:sz w:val="28"/>
          <w:szCs w:val="28"/>
        </w:rPr>
        <w:t>библиотек: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  <w:t>при</w:t>
      </w:r>
      <w:proofErr w:type="gramEnd"/>
      <w:r w:rsidRPr="004004B4">
        <w:rPr>
          <w:rFonts w:ascii="PT Astra Serif" w:hAnsi="PT Astra Serif" w:cs="Arial"/>
          <w:spacing w:val="2"/>
          <w:sz w:val="28"/>
          <w:szCs w:val="28"/>
        </w:rPr>
        <w:t xml:space="preserve"> стаже работы от 2 до 5 лет - 5 процентов оклада (должностного оклада);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  <w:t>при стаже работы от 5 до 8 лет - 8 процентов оклада (должностного оклада);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  <w:t>при стаже работы от 8 до 10 лет - 11 процентов оклада (должностного оклада);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  <w:t>при стаже работы свыше 10 лет - 15 процентов оклада (должностного оклада).</w:t>
      </w:r>
    </w:p>
    <w:p w:rsidR="009A3061" w:rsidRPr="004004B4" w:rsidRDefault="009A3061" w:rsidP="009A3061">
      <w:pPr>
        <w:pStyle w:val="5"/>
        <w:shd w:val="clear" w:color="auto" w:fill="E9ECF1"/>
        <w:spacing w:before="0"/>
        <w:textAlignment w:val="baseline"/>
        <w:rPr>
          <w:rFonts w:ascii="PT Astra Serif" w:hAnsi="PT Astra Serif" w:cs="Arial"/>
          <w:bCs/>
          <w:color w:val="auto"/>
          <w:spacing w:val="2"/>
          <w:sz w:val="28"/>
          <w:szCs w:val="28"/>
        </w:rPr>
      </w:pPr>
    </w:p>
    <w:p w:rsidR="009A3061" w:rsidRPr="004004B4" w:rsidRDefault="009A3061" w:rsidP="009A3061">
      <w:pPr>
        <w:pStyle w:val="5"/>
        <w:shd w:val="clear" w:color="auto" w:fill="E9ECF1"/>
        <w:spacing w:before="0"/>
        <w:textAlignment w:val="baseline"/>
        <w:rPr>
          <w:rFonts w:ascii="PT Astra Serif" w:hAnsi="PT Astra Serif" w:cs="Arial"/>
          <w:color w:val="auto"/>
          <w:spacing w:val="2"/>
          <w:sz w:val="28"/>
          <w:szCs w:val="28"/>
        </w:rPr>
      </w:pPr>
      <w:r w:rsidRPr="004004B4">
        <w:rPr>
          <w:rFonts w:ascii="PT Astra Serif" w:hAnsi="PT Astra Serif" w:cs="Arial"/>
          <w:bCs/>
          <w:color w:val="auto"/>
          <w:spacing w:val="2"/>
          <w:sz w:val="28"/>
          <w:szCs w:val="28"/>
        </w:rPr>
        <w:t>3. Порядок установления стажа работы, дающего право на назначение надбавки</w:t>
      </w:r>
    </w:p>
    <w:p w:rsidR="004004B4" w:rsidRDefault="009A3061" w:rsidP="004004B4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Fonts w:ascii="PT Astra Serif" w:hAnsi="PT Astra Serif" w:cs="Arial"/>
          <w:spacing w:val="2"/>
          <w:sz w:val="28"/>
          <w:szCs w:val="28"/>
        </w:rPr>
      </w:pPr>
      <w:r w:rsidRPr="004004B4">
        <w:rPr>
          <w:rFonts w:ascii="PT Astra Serif" w:hAnsi="PT Astra Serif" w:cs="Arial"/>
          <w:spacing w:val="2"/>
          <w:sz w:val="28"/>
          <w:szCs w:val="28"/>
        </w:rPr>
        <w:br/>
        <w:t>3.1. Стаж работы и размер надбавки определяются комиссией по установлению стажа работы, дающего право на назначение надбавки, состав которой утверждается приказом руководителя образовательной организации.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  <w:t>3.2. Основным документом для установления стажа работы, дающего право на назначение надбавки, является трудовая книжка.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  <w:t>Стаж работы, не подтвержденный записями в трудовой книжке, может быть установлен на основании надлежаще оформленных справок за подписью руководителей соответствующих организаций, выданных на основании документов, подтверждающих стаж работы (приказы, послужные и тарификационные списки, личные карточки учета работников, табельные книги, архивные описи и другие).</w:t>
      </w:r>
    </w:p>
    <w:p w:rsidR="004004B4" w:rsidRDefault="009A3061" w:rsidP="004004B4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Fonts w:ascii="PT Astra Serif" w:hAnsi="PT Astra Serif" w:cs="Arial"/>
          <w:spacing w:val="2"/>
          <w:sz w:val="28"/>
          <w:szCs w:val="28"/>
        </w:rPr>
      </w:pPr>
      <w:r w:rsidRPr="004004B4">
        <w:rPr>
          <w:rFonts w:ascii="PT Astra Serif" w:hAnsi="PT Astra Serif" w:cs="Arial"/>
          <w:spacing w:val="2"/>
          <w:sz w:val="28"/>
          <w:szCs w:val="28"/>
        </w:rPr>
        <w:lastRenderedPageBreak/>
        <w:t>В справках должны быть указаны наименование организации, дата выдачи справки, данные о занимаемой должности и времени работы в этой должности, а также сведения, на основании которых выдана справка.</w:t>
      </w:r>
      <w:r w:rsidRPr="004004B4">
        <w:rPr>
          <w:rFonts w:ascii="PT Astra Serif" w:hAnsi="PT Astra Serif" w:cs="Arial"/>
          <w:spacing w:val="2"/>
          <w:sz w:val="28"/>
          <w:szCs w:val="28"/>
        </w:rPr>
        <w:br/>
        <w:t>3.3. Надбавка назначается приказом руководителя образовательной организации, с которым работник образовательной организации должен ознакомиться под роспись.</w:t>
      </w:r>
    </w:p>
    <w:p w:rsidR="009A3061" w:rsidRPr="004004B4" w:rsidRDefault="009A3061" w:rsidP="004004B4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Fonts w:ascii="PT Astra Serif" w:hAnsi="PT Astra Serif" w:cs="Arial"/>
          <w:spacing w:val="2"/>
          <w:sz w:val="28"/>
          <w:szCs w:val="28"/>
        </w:rPr>
      </w:pPr>
      <w:bookmarkStart w:id="79" w:name="_GoBack"/>
      <w:bookmarkEnd w:id="79"/>
      <w:r w:rsidRPr="004004B4">
        <w:rPr>
          <w:rFonts w:ascii="PT Astra Serif" w:hAnsi="PT Astra Serif" w:cs="Arial"/>
          <w:spacing w:val="2"/>
          <w:sz w:val="28"/>
          <w:szCs w:val="28"/>
        </w:rPr>
        <w:t>Выплата надбавки производится со дня возникновения права на се назначение или изменения ее размера. Ответственность за своевременный пересмотр размера выплаты возлагается на образовательную организацию.</w:t>
      </w:r>
    </w:p>
    <w:p w:rsidR="00FC2F72" w:rsidRPr="004004B4" w:rsidRDefault="00FC2F72" w:rsidP="004004B4">
      <w:pPr>
        <w:pStyle w:val="af"/>
        <w:shd w:val="clear" w:color="auto" w:fill="FFFFFF"/>
        <w:spacing w:line="315" w:lineRule="atLeast"/>
        <w:jc w:val="both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sectPr w:rsidR="00FC2F72" w:rsidRPr="004004B4" w:rsidSect="006E0052">
      <w:foot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0D5" w:rsidRDefault="008600D5" w:rsidP="007D596D">
      <w:pPr>
        <w:spacing w:after="0" w:line="240" w:lineRule="auto"/>
      </w:pPr>
      <w:r>
        <w:separator/>
      </w:r>
    </w:p>
  </w:endnote>
  <w:endnote w:type="continuationSeparator" w:id="0">
    <w:p w:rsidR="008600D5" w:rsidRDefault="008600D5" w:rsidP="007D5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0A6" w:rsidRDefault="00FB20A6" w:rsidP="00F74AB2">
    <w:pPr>
      <w:pStyle w:val="a6"/>
    </w:pPr>
  </w:p>
  <w:p w:rsidR="00FB20A6" w:rsidRDefault="00FB20A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0D5" w:rsidRDefault="008600D5" w:rsidP="007D596D">
      <w:pPr>
        <w:spacing w:after="0" w:line="240" w:lineRule="auto"/>
      </w:pPr>
      <w:r>
        <w:separator/>
      </w:r>
    </w:p>
  </w:footnote>
  <w:footnote w:type="continuationSeparator" w:id="0">
    <w:p w:rsidR="008600D5" w:rsidRDefault="008600D5" w:rsidP="007D59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D026C"/>
    <w:multiLevelType w:val="hybridMultilevel"/>
    <w:tmpl w:val="49026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80572"/>
    <w:multiLevelType w:val="hybridMultilevel"/>
    <w:tmpl w:val="0C4C4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91561"/>
    <w:multiLevelType w:val="hybridMultilevel"/>
    <w:tmpl w:val="E1B0C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B1269"/>
    <w:multiLevelType w:val="hybridMultilevel"/>
    <w:tmpl w:val="F91C5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D266B"/>
    <w:multiLevelType w:val="hybridMultilevel"/>
    <w:tmpl w:val="159C6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C5D6C"/>
    <w:multiLevelType w:val="hybridMultilevel"/>
    <w:tmpl w:val="A6C45E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71EA9"/>
    <w:multiLevelType w:val="hybridMultilevel"/>
    <w:tmpl w:val="EC2A9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A3B66"/>
    <w:multiLevelType w:val="hybridMultilevel"/>
    <w:tmpl w:val="7DA6A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825BF"/>
    <w:multiLevelType w:val="hybridMultilevel"/>
    <w:tmpl w:val="B9C41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FA7B8E"/>
    <w:multiLevelType w:val="hybridMultilevel"/>
    <w:tmpl w:val="A6964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3970F7"/>
    <w:multiLevelType w:val="hybridMultilevel"/>
    <w:tmpl w:val="1B6E925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F3122"/>
    <w:multiLevelType w:val="hybridMultilevel"/>
    <w:tmpl w:val="2A3A5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26E12"/>
    <w:multiLevelType w:val="hybridMultilevel"/>
    <w:tmpl w:val="7E726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3F1877"/>
    <w:multiLevelType w:val="hybridMultilevel"/>
    <w:tmpl w:val="83EED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D00EF"/>
    <w:multiLevelType w:val="hybridMultilevel"/>
    <w:tmpl w:val="E8884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F809E3"/>
    <w:multiLevelType w:val="hybridMultilevel"/>
    <w:tmpl w:val="DDB2A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F35186"/>
    <w:multiLevelType w:val="hybridMultilevel"/>
    <w:tmpl w:val="A07C1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5D7FEB"/>
    <w:multiLevelType w:val="hybridMultilevel"/>
    <w:tmpl w:val="4CF82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E207FC"/>
    <w:multiLevelType w:val="hybridMultilevel"/>
    <w:tmpl w:val="05C0D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2"/>
  </w:num>
  <w:num w:numId="4">
    <w:abstractNumId w:val="4"/>
  </w:num>
  <w:num w:numId="5">
    <w:abstractNumId w:val="16"/>
  </w:num>
  <w:num w:numId="6">
    <w:abstractNumId w:val="14"/>
  </w:num>
  <w:num w:numId="7">
    <w:abstractNumId w:val="6"/>
  </w:num>
  <w:num w:numId="8">
    <w:abstractNumId w:val="7"/>
  </w:num>
  <w:num w:numId="9">
    <w:abstractNumId w:val="17"/>
  </w:num>
  <w:num w:numId="10">
    <w:abstractNumId w:val="12"/>
  </w:num>
  <w:num w:numId="11">
    <w:abstractNumId w:val="8"/>
  </w:num>
  <w:num w:numId="12">
    <w:abstractNumId w:val="1"/>
  </w:num>
  <w:num w:numId="13">
    <w:abstractNumId w:val="9"/>
  </w:num>
  <w:num w:numId="14">
    <w:abstractNumId w:val="0"/>
  </w:num>
  <w:num w:numId="15">
    <w:abstractNumId w:val="10"/>
  </w:num>
  <w:num w:numId="16">
    <w:abstractNumId w:val="11"/>
  </w:num>
  <w:num w:numId="17">
    <w:abstractNumId w:val="15"/>
  </w:num>
  <w:num w:numId="18">
    <w:abstractNumId w:val="13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749"/>
    <w:rsid w:val="00020654"/>
    <w:rsid w:val="00032975"/>
    <w:rsid w:val="00042ABD"/>
    <w:rsid w:val="000706B6"/>
    <w:rsid w:val="000A33E3"/>
    <w:rsid w:val="00106969"/>
    <w:rsid w:val="00110154"/>
    <w:rsid w:val="00157E32"/>
    <w:rsid w:val="00160A60"/>
    <w:rsid w:val="0017175E"/>
    <w:rsid w:val="001E3E4B"/>
    <w:rsid w:val="00230E67"/>
    <w:rsid w:val="002450D0"/>
    <w:rsid w:val="00267757"/>
    <w:rsid w:val="002A5EA5"/>
    <w:rsid w:val="00315D9F"/>
    <w:rsid w:val="00326710"/>
    <w:rsid w:val="00333D06"/>
    <w:rsid w:val="0035031B"/>
    <w:rsid w:val="003A6CC7"/>
    <w:rsid w:val="003D0B45"/>
    <w:rsid w:val="003F335B"/>
    <w:rsid w:val="003F4576"/>
    <w:rsid w:val="004004B4"/>
    <w:rsid w:val="00404829"/>
    <w:rsid w:val="004274FF"/>
    <w:rsid w:val="00437931"/>
    <w:rsid w:val="00477ED6"/>
    <w:rsid w:val="004B543A"/>
    <w:rsid w:val="004F27EF"/>
    <w:rsid w:val="004F6BD2"/>
    <w:rsid w:val="004F7E6C"/>
    <w:rsid w:val="00574607"/>
    <w:rsid w:val="005E2026"/>
    <w:rsid w:val="005E76B8"/>
    <w:rsid w:val="00634C8B"/>
    <w:rsid w:val="00635AD6"/>
    <w:rsid w:val="00645B66"/>
    <w:rsid w:val="00650AC6"/>
    <w:rsid w:val="006E0052"/>
    <w:rsid w:val="00720549"/>
    <w:rsid w:val="00725DDB"/>
    <w:rsid w:val="00747E43"/>
    <w:rsid w:val="007733C0"/>
    <w:rsid w:val="00790C52"/>
    <w:rsid w:val="007D596D"/>
    <w:rsid w:val="007E7590"/>
    <w:rsid w:val="00815C30"/>
    <w:rsid w:val="008255B3"/>
    <w:rsid w:val="00845BC3"/>
    <w:rsid w:val="008600D5"/>
    <w:rsid w:val="0088780B"/>
    <w:rsid w:val="008A73A4"/>
    <w:rsid w:val="008D5D32"/>
    <w:rsid w:val="008F2F61"/>
    <w:rsid w:val="00953616"/>
    <w:rsid w:val="009572BE"/>
    <w:rsid w:val="00993749"/>
    <w:rsid w:val="009A3061"/>
    <w:rsid w:val="009B671B"/>
    <w:rsid w:val="009E05FE"/>
    <w:rsid w:val="009F4AC1"/>
    <w:rsid w:val="00A87E5E"/>
    <w:rsid w:val="00A937FA"/>
    <w:rsid w:val="00AB5D6E"/>
    <w:rsid w:val="00B12333"/>
    <w:rsid w:val="00B268E5"/>
    <w:rsid w:val="00B66ECB"/>
    <w:rsid w:val="00B70CA5"/>
    <w:rsid w:val="00BA5C10"/>
    <w:rsid w:val="00BB3246"/>
    <w:rsid w:val="00BE1F5D"/>
    <w:rsid w:val="00BE3977"/>
    <w:rsid w:val="00BF50ED"/>
    <w:rsid w:val="00C3772B"/>
    <w:rsid w:val="00C50F10"/>
    <w:rsid w:val="00C7706D"/>
    <w:rsid w:val="00CA5CA9"/>
    <w:rsid w:val="00CD22B6"/>
    <w:rsid w:val="00CE0A62"/>
    <w:rsid w:val="00D154D6"/>
    <w:rsid w:val="00D321A4"/>
    <w:rsid w:val="00D5669D"/>
    <w:rsid w:val="00D83E63"/>
    <w:rsid w:val="00D86FA0"/>
    <w:rsid w:val="00DA42F1"/>
    <w:rsid w:val="00DE5B96"/>
    <w:rsid w:val="00DF4825"/>
    <w:rsid w:val="00E21649"/>
    <w:rsid w:val="00E456F2"/>
    <w:rsid w:val="00ED45EE"/>
    <w:rsid w:val="00F04256"/>
    <w:rsid w:val="00F321E2"/>
    <w:rsid w:val="00F35B54"/>
    <w:rsid w:val="00F74AB2"/>
    <w:rsid w:val="00FA1614"/>
    <w:rsid w:val="00FB20A6"/>
    <w:rsid w:val="00FC2F72"/>
    <w:rsid w:val="00FC53D4"/>
    <w:rsid w:val="00FE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D6EFF0-E21C-4EE4-8FA0-C00D8A5C2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9374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306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93749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a3">
    <w:name w:val="Верхний колонтитул Знак"/>
    <w:basedOn w:val="a0"/>
    <w:link w:val="a4"/>
    <w:uiPriority w:val="99"/>
    <w:rsid w:val="00993749"/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3"/>
    <w:uiPriority w:val="99"/>
    <w:unhideWhenUsed/>
    <w:rsid w:val="0099374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Нижний колонтитул Знак"/>
    <w:basedOn w:val="a0"/>
    <w:link w:val="a6"/>
    <w:uiPriority w:val="99"/>
    <w:rsid w:val="00993749"/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5"/>
    <w:uiPriority w:val="99"/>
    <w:unhideWhenUsed/>
    <w:rsid w:val="0099374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Текст выноски Знак"/>
    <w:basedOn w:val="a0"/>
    <w:link w:val="a8"/>
    <w:semiHidden/>
    <w:rsid w:val="00993749"/>
    <w:rPr>
      <w:rFonts w:ascii="Tahoma" w:eastAsia="Calibri" w:hAnsi="Tahoma" w:cs="Tahoma"/>
      <w:sz w:val="16"/>
      <w:szCs w:val="16"/>
      <w:lang w:eastAsia="en-US"/>
    </w:rPr>
  </w:style>
  <w:style w:type="paragraph" w:styleId="a8">
    <w:name w:val="Balloon Text"/>
    <w:basedOn w:val="a"/>
    <w:link w:val="a7"/>
    <w:semiHidden/>
    <w:unhideWhenUsed/>
    <w:rsid w:val="00993749"/>
    <w:rPr>
      <w:rFonts w:ascii="Tahoma" w:eastAsia="Calibri" w:hAnsi="Tahoma" w:cs="Tahoma"/>
      <w:sz w:val="16"/>
      <w:szCs w:val="16"/>
      <w:lang w:eastAsia="en-US"/>
    </w:rPr>
  </w:style>
  <w:style w:type="character" w:customStyle="1" w:styleId="a9">
    <w:name w:val="Гипертекстовая ссылка"/>
    <w:basedOn w:val="a0"/>
    <w:uiPriority w:val="99"/>
    <w:rsid w:val="00993749"/>
    <w:rPr>
      <w:b/>
      <w:bCs/>
      <w:color w:val="008000"/>
    </w:rPr>
  </w:style>
  <w:style w:type="paragraph" w:customStyle="1" w:styleId="aa">
    <w:name w:val="Нормальный (таблица)"/>
    <w:basedOn w:val="a"/>
    <w:next w:val="a"/>
    <w:uiPriority w:val="99"/>
    <w:rsid w:val="009937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9937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993749"/>
    <w:rPr>
      <w:color w:val="0000FF"/>
      <w:u w:val="single"/>
    </w:rPr>
  </w:style>
  <w:style w:type="paragraph" w:customStyle="1" w:styleId="ConsPlusNormal">
    <w:name w:val="ConsPlusNormal"/>
    <w:uiPriority w:val="99"/>
    <w:rsid w:val="009937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d">
    <w:name w:val="Цветовое выделение"/>
    <w:uiPriority w:val="99"/>
    <w:rsid w:val="00993749"/>
    <w:rPr>
      <w:b/>
      <w:bCs/>
      <w:color w:val="000080"/>
    </w:rPr>
  </w:style>
  <w:style w:type="table" w:styleId="ae">
    <w:name w:val="Table Grid"/>
    <w:basedOn w:val="a1"/>
    <w:uiPriority w:val="59"/>
    <w:rsid w:val="0002065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160A60"/>
    <w:pPr>
      <w:ind w:left="720"/>
      <w:contextualSpacing/>
    </w:pPr>
  </w:style>
  <w:style w:type="paragraph" w:customStyle="1" w:styleId="formattext">
    <w:name w:val="formattext"/>
    <w:basedOn w:val="a"/>
    <w:rsid w:val="009A3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A306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2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549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3252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9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4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07664" TargetMode="External"/><Relationship Id="rId13" Type="http://schemas.openxmlformats.org/officeDocument/2006/relationships/hyperlink" Target="file:///C:\Users\&#1076;&#1080;&#1088;&#1077;&#1082;&#1090;&#1086;&#1088;\Desktop\&#1053;&#1086;&#1074;&#1072;&#1103;%20&#1086;&#1087;&#1083;&#1072;&#1090;&#1072;%20&#1090;&#1088;&#1091;&#1076;&#1072;%20&#1074;&#1089;&#1077;&#1084;%20&#1054;&#1059;\&#1055;&#1086;&#1083;&#1086;&#1078;&#1077;&#1085;&#1080;&#1077;%20&#1087;&#1086;%20&#1085;&#1086;&#1074;&#1086;&#1081;%20&#1089;&#1080;&#1089;&#1090;&#1077;&#1084;&#1077;%20&#1086;&#1087;&#1083;&#1072;&#1090;&#1099;%20&#1090;&#1088;&#1091;&#1076;&#1072;.doc" TargetMode="External"/><Relationship Id="rId18" Type="http://schemas.openxmlformats.org/officeDocument/2006/relationships/hyperlink" Target="http://docs.cntd.ru/document/902102696" TargetMode="External"/><Relationship Id="rId3" Type="http://schemas.openxmlformats.org/officeDocument/2006/relationships/styles" Target="styles.xml"/><Relationship Id="rId21" Type="http://schemas.openxmlformats.org/officeDocument/2006/relationships/hyperlink" Target="http://docs.cntd.ru/document/902106564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&#1076;&#1080;&#1088;&#1077;&#1082;&#1090;&#1086;&#1088;\Desktop\&#1053;&#1086;&#1074;&#1072;&#1103;%20&#1086;&#1087;&#1083;&#1072;&#1090;&#1072;%20&#1090;&#1088;&#1091;&#1076;&#1072;%20&#1074;&#1089;&#1077;&#1084;%20&#1054;&#1059;\&#1055;&#1086;&#1083;&#1086;&#1078;&#1077;&#1085;&#1080;&#1077;%20&#1087;&#1086;%20&#1085;&#1086;&#1074;&#1086;&#1081;%20&#1089;&#1080;&#1089;&#1090;&#1077;&#1084;&#1077;%20&#1086;&#1087;&#1083;&#1072;&#1090;&#1099;%20&#1090;&#1088;&#1091;&#1076;&#1072;.doc" TargetMode="External"/><Relationship Id="rId17" Type="http://schemas.openxmlformats.org/officeDocument/2006/relationships/hyperlink" Target="garantf1://10080093.0/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8.133/" TargetMode="External"/><Relationship Id="rId20" Type="http://schemas.openxmlformats.org/officeDocument/2006/relationships/hyperlink" Target="http://docs.cntd.ru/document/90210605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&#1076;&#1080;&#1088;&#1077;&#1082;&#1090;&#1086;&#1088;\Desktop\&#1053;&#1086;&#1074;&#1072;&#1103;%20&#1086;&#1087;&#1083;&#1072;&#1090;&#1072;%20&#1090;&#1088;&#1091;&#1076;&#1072;%20&#1074;&#1089;&#1077;&#1084;%20&#1054;&#1059;\&#1055;&#1086;&#1083;&#1086;&#1078;&#1077;&#1085;&#1080;&#1077;%20&#1087;&#1086;%20&#1085;&#1086;&#1074;&#1086;&#1081;%20&#1089;&#1080;&#1089;&#1090;&#1077;&#1084;&#1077;%20&#1086;&#1087;&#1083;&#1072;&#1090;&#1099;%20&#1090;&#1088;&#1091;&#1076;&#1072;.doc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10080093.0/" TargetMode="External"/><Relationship Id="rId23" Type="http://schemas.openxmlformats.org/officeDocument/2006/relationships/fontTable" Target="fontTable.xml"/><Relationship Id="rId10" Type="http://schemas.openxmlformats.org/officeDocument/2006/relationships/hyperlink" Target="garantf1://5325760.0/" TargetMode="External"/><Relationship Id="rId19" Type="http://schemas.openxmlformats.org/officeDocument/2006/relationships/hyperlink" Target="http://docs.cntd.ru/document/46370906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18011812" TargetMode="External"/><Relationship Id="rId14" Type="http://schemas.openxmlformats.org/officeDocument/2006/relationships/hyperlink" Target="consultantplus://offline/main?base=LAW;n=100130;fld=134;dst=100014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7FA5D-C625-4560-A373-A8277055E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8536</Words>
  <Characters>48657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школа78-1</cp:lastModifiedBy>
  <cp:revision>2</cp:revision>
  <cp:lastPrinted>2016-03-28T09:18:00Z</cp:lastPrinted>
  <dcterms:created xsi:type="dcterms:W3CDTF">2022-12-08T05:30:00Z</dcterms:created>
  <dcterms:modified xsi:type="dcterms:W3CDTF">2022-12-08T05:30:00Z</dcterms:modified>
</cp:coreProperties>
</file>